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39" w:rsidRDefault="00DB6439" w:rsidP="0076243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762430" w:rsidRDefault="00762430" w:rsidP="00762430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</w:p>
    <w:p w:rsidR="00762430" w:rsidRDefault="00762430" w:rsidP="007624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ПРИВОЛЖСКОГО СЕЛЬСКОГО   ПОСЕЛЕНИЯ</w:t>
      </w:r>
    </w:p>
    <w:p w:rsidR="00762430" w:rsidRDefault="00762430" w:rsidP="00762430">
      <w:pPr>
        <w:pStyle w:val="1"/>
        <w:tabs>
          <w:tab w:val="num" w:pos="432"/>
        </w:tabs>
        <w:suppressAutoHyphens/>
        <w:spacing w:before="240" w:after="60"/>
        <w:ind w:left="432" w:hanging="432"/>
      </w:pPr>
      <w:r>
        <w:t>ПОСТАНОВЛЕНИЕ</w:t>
      </w:r>
    </w:p>
    <w:p w:rsidR="00762430" w:rsidRDefault="00762430" w:rsidP="00762430"/>
    <w:p w:rsidR="00762430" w:rsidRDefault="00762430" w:rsidP="00762430"/>
    <w:p w:rsidR="00762430" w:rsidRDefault="00FD504A" w:rsidP="00762430">
      <w:pPr>
        <w:rPr>
          <w:b/>
          <w:bCs/>
        </w:rPr>
      </w:pPr>
      <w:r>
        <w:rPr>
          <w:b/>
          <w:bCs/>
        </w:rPr>
        <w:t xml:space="preserve">От  </w:t>
      </w:r>
      <w:r w:rsidR="00DB6439">
        <w:rPr>
          <w:b/>
          <w:bCs/>
        </w:rPr>
        <w:t xml:space="preserve"> </w:t>
      </w:r>
      <w:r>
        <w:rPr>
          <w:b/>
          <w:bCs/>
        </w:rPr>
        <w:t>08.11</w:t>
      </w:r>
      <w:r w:rsidR="00762430">
        <w:rPr>
          <w:b/>
          <w:bCs/>
        </w:rPr>
        <w:t xml:space="preserve">.2017г.                                                                                                         №  </w:t>
      </w:r>
      <w:r>
        <w:rPr>
          <w:b/>
          <w:bCs/>
        </w:rPr>
        <w:t>188</w:t>
      </w:r>
    </w:p>
    <w:p w:rsidR="00762430" w:rsidRDefault="00762430" w:rsidP="00762430">
      <w:pPr>
        <w:rPr>
          <w:b/>
          <w:bCs/>
        </w:rPr>
      </w:pPr>
    </w:p>
    <w:p w:rsidR="00762430" w:rsidRPr="00B027F0" w:rsidRDefault="00762430" w:rsidP="00762430">
      <w:pPr>
        <w:autoSpaceDE w:val="0"/>
        <w:autoSpaceDN w:val="0"/>
        <w:adjustRightInd w:val="0"/>
        <w:ind w:right="5810"/>
        <w:rPr>
          <w:color w:val="000000"/>
          <w:sz w:val="25"/>
          <w:szCs w:val="25"/>
        </w:rPr>
      </w:pPr>
      <w:r w:rsidRPr="00B027F0">
        <w:rPr>
          <w:bCs/>
          <w:color w:val="000000"/>
          <w:sz w:val="25"/>
          <w:szCs w:val="25"/>
        </w:rPr>
        <w:t>Об отдельных вопросах реализации постановления Правительства Российской Федерации от 10.02.2017 № 169</w:t>
      </w:r>
    </w:p>
    <w:p w:rsidR="00762430" w:rsidRPr="00BE5C5E" w:rsidRDefault="00762430" w:rsidP="00762430"/>
    <w:p w:rsidR="00762430" w:rsidRDefault="00762430" w:rsidP="00762430"/>
    <w:p w:rsidR="00762430" w:rsidRPr="00BE5C5E" w:rsidRDefault="00762430" w:rsidP="00762430">
      <w:pPr>
        <w:widowControl w:val="0"/>
        <w:jc w:val="both"/>
        <w:rPr>
          <w:color w:val="000000"/>
        </w:rPr>
      </w:pPr>
    </w:p>
    <w:p w:rsidR="00762430" w:rsidRPr="00B027F0" w:rsidRDefault="00762430" w:rsidP="00762430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proofErr w:type="gramStart"/>
      <w:r w:rsidRPr="00B027F0">
        <w:rPr>
          <w:sz w:val="25"/>
          <w:szCs w:val="25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proofErr w:type="gramEnd"/>
    </w:p>
    <w:p w:rsidR="00762430" w:rsidRPr="00BE5C5E" w:rsidRDefault="00762430" w:rsidP="00762430">
      <w:pPr>
        <w:pStyle w:val="ad"/>
        <w:jc w:val="both"/>
        <w:rPr>
          <w:b/>
          <w:bCs/>
          <w:color w:val="000000"/>
        </w:rPr>
      </w:pPr>
      <w:r w:rsidRPr="00BE5C5E">
        <w:rPr>
          <w:color w:val="000000"/>
        </w:rPr>
        <w:tab/>
      </w:r>
      <w:r w:rsidRPr="00BE5C5E">
        <w:rPr>
          <w:b/>
          <w:bCs/>
          <w:color w:val="000000"/>
        </w:rPr>
        <w:t>АДМИНИСТРАЦИЯ ПОСТАНОВЛЯЕТ:</w:t>
      </w:r>
    </w:p>
    <w:p w:rsidR="00762430" w:rsidRPr="00B027F0" w:rsidRDefault="00762430" w:rsidP="00762430">
      <w:pPr>
        <w:pStyle w:val="a"/>
        <w:spacing w:before="0"/>
        <w:ind w:left="-142" w:firstLine="862"/>
        <w:rPr>
          <w:sz w:val="25"/>
          <w:szCs w:val="25"/>
        </w:rPr>
      </w:pPr>
      <w:r w:rsidRPr="00B027F0">
        <w:rPr>
          <w:rFonts w:cs="Calibri"/>
          <w:sz w:val="25"/>
          <w:szCs w:val="25"/>
        </w:rPr>
        <w:t>Утвердить:</w:t>
      </w:r>
    </w:p>
    <w:p w:rsidR="00762430" w:rsidRPr="00B027F0" w:rsidRDefault="00762430" w:rsidP="00762430">
      <w:pPr>
        <w:pStyle w:val="a"/>
        <w:numPr>
          <w:ilvl w:val="0"/>
          <w:numId w:val="0"/>
        </w:numPr>
        <w:spacing w:before="0"/>
        <w:ind w:left="142" w:firstLine="566"/>
        <w:rPr>
          <w:sz w:val="25"/>
          <w:szCs w:val="25"/>
        </w:rPr>
      </w:pPr>
      <w:r w:rsidRPr="00B027F0">
        <w:rPr>
          <w:sz w:val="25"/>
          <w:szCs w:val="25"/>
        </w:rPr>
        <w:t>1.1. Порядок общественного обсуждения проекта муниципальной программы «Формирование современной городской среды на территории</w:t>
      </w:r>
      <w:r>
        <w:rPr>
          <w:sz w:val="25"/>
          <w:szCs w:val="25"/>
        </w:rPr>
        <w:t xml:space="preserve"> Приволжского сельского поселения</w:t>
      </w:r>
      <w:r w:rsidRPr="00B027F0">
        <w:rPr>
          <w:sz w:val="25"/>
          <w:szCs w:val="25"/>
        </w:rPr>
        <w:t>» на 2018-2022 годы (приложение 1);</w:t>
      </w:r>
    </w:p>
    <w:p w:rsidR="00762430" w:rsidRPr="00B027F0" w:rsidRDefault="00762430" w:rsidP="00762430">
      <w:pPr>
        <w:pStyle w:val="a"/>
        <w:numPr>
          <w:ilvl w:val="0"/>
          <w:numId w:val="0"/>
        </w:numPr>
        <w:spacing w:before="0"/>
        <w:ind w:left="142" w:firstLine="578"/>
        <w:rPr>
          <w:sz w:val="25"/>
          <w:szCs w:val="25"/>
        </w:rPr>
      </w:pPr>
      <w:r w:rsidRPr="00B027F0">
        <w:rPr>
          <w:sz w:val="25"/>
          <w:szCs w:val="25"/>
        </w:rPr>
        <w:t>1.2. Порядок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</w:t>
      </w:r>
      <w:r>
        <w:rPr>
          <w:sz w:val="25"/>
          <w:szCs w:val="25"/>
        </w:rPr>
        <w:t xml:space="preserve"> Приволжского сельского поселения</w:t>
      </w:r>
      <w:r w:rsidRPr="00B027F0">
        <w:rPr>
          <w:sz w:val="25"/>
          <w:szCs w:val="25"/>
        </w:rPr>
        <w:t>» на 2018-2022 годы (приложение 2);</w:t>
      </w:r>
    </w:p>
    <w:p w:rsidR="00762430" w:rsidRPr="00B027F0" w:rsidRDefault="00762430" w:rsidP="00762430">
      <w:pPr>
        <w:pStyle w:val="a"/>
        <w:numPr>
          <w:ilvl w:val="0"/>
          <w:numId w:val="0"/>
        </w:numPr>
        <w:spacing w:before="0"/>
        <w:ind w:left="142" w:firstLine="566"/>
        <w:rPr>
          <w:sz w:val="25"/>
          <w:szCs w:val="25"/>
        </w:rPr>
      </w:pPr>
      <w:r w:rsidRPr="00B027F0">
        <w:rPr>
          <w:sz w:val="25"/>
          <w:szCs w:val="25"/>
        </w:rPr>
        <w:t xml:space="preserve">1.3. Порядок и сроки представления, рассмотрения и оценки предложений граждан и организаций о включении общественной территории в муниципальную программу «Формирование современной городской среды на территории </w:t>
      </w:r>
      <w:r>
        <w:rPr>
          <w:sz w:val="25"/>
          <w:szCs w:val="25"/>
        </w:rPr>
        <w:t>Приволжского сельского поселения</w:t>
      </w:r>
      <w:r w:rsidRPr="00B027F0">
        <w:rPr>
          <w:sz w:val="25"/>
          <w:szCs w:val="25"/>
        </w:rPr>
        <w:t>» на 2018-2022 годы (приложение 3).</w:t>
      </w:r>
    </w:p>
    <w:p w:rsidR="00762430" w:rsidRPr="00B027F0" w:rsidRDefault="00762430" w:rsidP="00762430">
      <w:pPr>
        <w:pStyle w:val="a"/>
        <w:numPr>
          <w:ilvl w:val="0"/>
          <w:numId w:val="0"/>
        </w:numPr>
        <w:spacing w:before="0"/>
        <w:ind w:left="142" w:firstLine="566"/>
        <w:rPr>
          <w:sz w:val="25"/>
          <w:szCs w:val="25"/>
        </w:rPr>
      </w:pPr>
      <w:r w:rsidRPr="00B027F0">
        <w:rPr>
          <w:sz w:val="25"/>
          <w:szCs w:val="25"/>
        </w:rPr>
        <w:t xml:space="preserve">2. Опубликовать настоящее постановление в газете «Волжские зори» и разместить на официальном сайте Администрации </w:t>
      </w:r>
      <w:r>
        <w:rPr>
          <w:sz w:val="25"/>
          <w:szCs w:val="25"/>
        </w:rPr>
        <w:t xml:space="preserve">Приволжского сельского поселения </w:t>
      </w:r>
      <w:r w:rsidRPr="00B027F0">
        <w:rPr>
          <w:sz w:val="25"/>
          <w:szCs w:val="25"/>
        </w:rPr>
        <w:t>в информационно-телекоммуникационной сети «Интернет».</w:t>
      </w:r>
    </w:p>
    <w:p w:rsidR="00762430" w:rsidRPr="00B027F0" w:rsidRDefault="00762430" w:rsidP="00762430">
      <w:pPr>
        <w:pStyle w:val="a"/>
        <w:numPr>
          <w:ilvl w:val="0"/>
          <w:numId w:val="0"/>
        </w:numPr>
        <w:spacing w:before="0"/>
        <w:ind w:firstLine="709"/>
        <w:rPr>
          <w:sz w:val="25"/>
          <w:szCs w:val="25"/>
        </w:rPr>
      </w:pPr>
      <w:r w:rsidRPr="00B027F0">
        <w:rPr>
          <w:sz w:val="25"/>
          <w:szCs w:val="25"/>
        </w:rPr>
        <w:t xml:space="preserve">3. </w:t>
      </w:r>
      <w:proofErr w:type="gramStart"/>
      <w:r w:rsidRPr="00B027F0">
        <w:rPr>
          <w:sz w:val="25"/>
          <w:szCs w:val="25"/>
        </w:rPr>
        <w:t>Контроль за</w:t>
      </w:r>
      <w:proofErr w:type="gramEnd"/>
      <w:r w:rsidRPr="00B027F0">
        <w:rPr>
          <w:sz w:val="25"/>
          <w:szCs w:val="25"/>
        </w:rPr>
        <w:t xml:space="preserve"> исполнением постановления возложить на заместителя Главы Администрации </w:t>
      </w:r>
      <w:r>
        <w:rPr>
          <w:sz w:val="25"/>
          <w:szCs w:val="25"/>
        </w:rPr>
        <w:t xml:space="preserve">Приволжского сельского поселения по общим вопросам </w:t>
      </w:r>
      <w:proofErr w:type="spellStart"/>
      <w:r>
        <w:rPr>
          <w:sz w:val="25"/>
          <w:szCs w:val="25"/>
        </w:rPr>
        <w:t>Сдобнову</w:t>
      </w:r>
      <w:proofErr w:type="spellEnd"/>
      <w:r>
        <w:rPr>
          <w:sz w:val="25"/>
          <w:szCs w:val="25"/>
        </w:rPr>
        <w:t xml:space="preserve"> Н.А.</w:t>
      </w:r>
    </w:p>
    <w:p w:rsidR="00762430" w:rsidRPr="00B027F0" w:rsidRDefault="00762430" w:rsidP="00762430">
      <w:pPr>
        <w:pStyle w:val="a"/>
        <w:numPr>
          <w:ilvl w:val="0"/>
          <w:numId w:val="0"/>
        </w:numPr>
        <w:spacing w:before="0"/>
        <w:ind w:left="720"/>
        <w:rPr>
          <w:sz w:val="25"/>
          <w:szCs w:val="25"/>
        </w:rPr>
      </w:pPr>
      <w:r w:rsidRPr="00B027F0">
        <w:rPr>
          <w:sz w:val="25"/>
          <w:szCs w:val="25"/>
        </w:rPr>
        <w:t>4. Постановление вступает в силу со дня его официального опубликования.</w:t>
      </w:r>
    </w:p>
    <w:p w:rsidR="00762430" w:rsidRDefault="00762430" w:rsidP="00762430">
      <w:pPr>
        <w:spacing w:line="360" w:lineRule="auto"/>
        <w:jc w:val="both"/>
        <w:rPr>
          <w:b/>
          <w:bCs/>
          <w:color w:val="000000"/>
        </w:rPr>
      </w:pPr>
    </w:p>
    <w:p w:rsidR="00762430" w:rsidRPr="00BE5C5E" w:rsidRDefault="00762430" w:rsidP="00762430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</w:t>
      </w:r>
      <w:r w:rsidRPr="00BE5C5E">
        <w:rPr>
          <w:b/>
          <w:bCs/>
          <w:color w:val="000000"/>
        </w:rPr>
        <w:t xml:space="preserve">Глава  </w:t>
      </w:r>
      <w:proofErr w:type="gramStart"/>
      <w:r w:rsidRPr="00BE5C5E">
        <w:rPr>
          <w:b/>
          <w:bCs/>
          <w:color w:val="000000"/>
        </w:rPr>
        <w:t>Приволжского</w:t>
      </w:r>
      <w:proofErr w:type="gramEnd"/>
    </w:p>
    <w:p w:rsidR="00D00B78" w:rsidRDefault="00762430" w:rsidP="0076243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</w:rPr>
        <w:t xml:space="preserve">  с</w:t>
      </w:r>
      <w:r w:rsidRPr="00BE5C5E">
        <w:rPr>
          <w:b/>
          <w:bCs/>
          <w:color w:val="000000"/>
        </w:rPr>
        <w:t>ельского  поселения                                                              Е.Н.Коршунова</w:t>
      </w:r>
    </w:p>
    <w:p w:rsidR="00D00B78" w:rsidRDefault="00D00B78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00B78" w:rsidRDefault="00D00B78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762430" w:rsidRDefault="00762430" w:rsidP="00C05A39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762430" w:rsidRDefault="00762430" w:rsidP="00C05A39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762430" w:rsidRDefault="00762430" w:rsidP="00C05A39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C05A39" w:rsidRPr="00C05A39" w:rsidRDefault="00B027F0" w:rsidP="00C05A39">
      <w:pPr>
        <w:tabs>
          <w:tab w:val="left" w:pos="7020"/>
        </w:tabs>
        <w:ind w:left="6840"/>
        <w:jc w:val="right"/>
        <w:rPr>
          <w:sz w:val="22"/>
          <w:szCs w:val="22"/>
        </w:rPr>
      </w:pPr>
      <w:r w:rsidRPr="00C05A39">
        <w:rPr>
          <w:sz w:val="22"/>
          <w:szCs w:val="22"/>
        </w:rPr>
        <w:t>Приложение 1</w:t>
      </w:r>
    </w:p>
    <w:p w:rsidR="00C05A39" w:rsidRDefault="00C05A39" w:rsidP="00C45530">
      <w:pPr>
        <w:tabs>
          <w:tab w:val="left" w:pos="5670"/>
        </w:tabs>
        <w:ind w:left="5670"/>
        <w:jc w:val="right"/>
        <w:rPr>
          <w:sz w:val="22"/>
          <w:szCs w:val="22"/>
        </w:rPr>
      </w:pPr>
      <w:r w:rsidRPr="00C05A39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</w:t>
      </w:r>
      <w:r w:rsidR="001F7340">
        <w:rPr>
          <w:sz w:val="22"/>
          <w:szCs w:val="22"/>
        </w:rPr>
        <w:t>овлению Администрации Приволжского сельского поселения</w:t>
      </w:r>
    </w:p>
    <w:p w:rsidR="00C05A39" w:rsidRPr="00C05A39" w:rsidRDefault="00C05A39" w:rsidP="00C05A39">
      <w:pPr>
        <w:tabs>
          <w:tab w:val="left" w:pos="7020"/>
        </w:tabs>
        <w:ind w:left="637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1F7340">
        <w:rPr>
          <w:sz w:val="22"/>
          <w:szCs w:val="22"/>
        </w:rPr>
        <w:t xml:space="preserve"> </w:t>
      </w:r>
      <w:r w:rsidR="00FD504A">
        <w:rPr>
          <w:sz w:val="22"/>
          <w:szCs w:val="22"/>
        </w:rPr>
        <w:t>08</w:t>
      </w:r>
      <w:r w:rsidR="001F7340">
        <w:rPr>
          <w:sz w:val="22"/>
          <w:szCs w:val="22"/>
        </w:rPr>
        <w:t>.</w:t>
      </w:r>
      <w:r w:rsidR="00FD504A">
        <w:rPr>
          <w:sz w:val="22"/>
          <w:szCs w:val="22"/>
        </w:rPr>
        <w:t>11</w:t>
      </w:r>
      <w:r w:rsidR="00383F45">
        <w:rPr>
          <w:sz w:val="22"/>
          <w:szCs w:val="22"/>
        </w:rPr>
        <w:t xml:space="preserve">.2017 </w:t>
      </w:r>
      <w:r>
        <w:rPr>
          <w:sz w:val="22"/>
          <w:szCs w:val="22"/>
        </w:rPr>
        <w:t xml:space="preserve"> </w:t>
      </w:r>
      <w:r w:rsidR="00FD504A">
        <w:rPr>
          <w:sz w:val="22"/>
          <w:szCs w:val="22"/>
        </w:rPr>
        <w:t xml:space="preserve">г. </w:t>
      </w:r>
      <w:r>
        <w:rPr>
          <w:sz w:val="22"/>
          <w:szCs w:val="22"/>
        </w:rPr>
        <w:t xml:space="preserve">№ </w:t>
      </w:r>
      <w:r w:rsidR="00FD504A">
        <w:rPr>
          <w:sz w:val="22"/>
          <w:szCs w:val="22"/>
        </w:rPr>
        <w:t>188</w:t>
      </w:r>
    </w:p>
    <w:p w:rsidR="00B027F0" w:rsidRDefault="00B027F0" w:rsidP="00B027F0">
      <w:pPr>
        <w:pStyle w:val="Default"/>
        <w:jc w:val="center"/>
        <w:rPr>
          <w:bCs/>
          <w:sz w:val="26"/>
          <w:szCs w:val="26"/>
        </w:rPr>
      </w:pPr>
    </w:p>
    <w:p w:rsidR="00C05A39" w:rsidRDefault="00C05A39" w:rsidP="00B027F0">
      <w:pPr>
        <w:pStyle w:val="Default"/>
        <w:jc w:val="center"/>
        <w:rPr>
          <w:b/>
          <w:bCs/>
          <w:sz w:val="26"/>
          <w:szCs w:val="26"/>
        </w:rPr>
      </w:pPr>
    </w:p>
    <w:p w:rsidR="00B027F0" w:rsidRPr="00C05A39" w:rsidRDefault="00B027F0" w:rsidP="00B027F0">
      <w:pPr>
        <w:pStyle w:val="Default"/>
        <w:jc w:val="center"/>
        <w:rPr>
          <w:b/>
          <w:bCs/>
          <w:sz w:val="25"/>
          <w:szCs w:val="25"/>
        </w:rPr>
      </w:pPr>
      <w:r w:rsidRPr="00C05A39">
        <w:rPr>
          <w:b/>
          <w:bCs/>
          <w:sz w:val="25"/>
          <w:szCs w:val="25"/>
        </w:rPr>
        <w:t xml:space="preserve">Порядок общественного обсуждения проекта муниципальной программы </w:t>
      </w:r>
      <w:r w:rsidRPr="00C05A39">
        <w:rPr>
          <w:b/>
          <w:sz w:val="25"/>
          <w:szCs w:val="25"/>
        </w:rPr>
        <w:t xml:space="preserve">«Формирование </w:t>
      </w:r>
      <w:r w:rsidRPr="00C05A39">
        <w:rPr>
          <w:b/>
          <w:bCs/>
          <w:sz w:val="25"/>
          <w:szCs w:val="25"/>
        </w:rPr>
        <w:t>современной городской среды</w:t>
      </w:r>
      <w:r w:rsidR="00C05A39">
        <w:rPr>
          <w:b/>
          <w:bCs/>
          <w:sz w:val="25"/>
          <w:szCs w:val="25"/>
        </w:rPr>
        <w:t xml:space="preserve"> на территории </w:t>
      </w:r>
      <w:r w:rsidR="001F7340">
        <w:rPr>
          <w:b/>
          <w:bCs/>
          <w:sz w:val="25"/>
          <w:szCs w:val="25"/>
        </w:rPr>
        <w:t>Приволжского сельского поселения</w:t>
      </w:r>
      <w:r w:rsidRPr="00C05A39">
        <w:rPr>
          <w:b/>
          <w:bCs/>
          <w:sz w:val="25"/>
          <w:szCs w:val="25"/>
        </w:rPr>
        <w:t>» на 2018-2022 годы</w:t>
      </w:r>
    </w:p>
    <w:p w:rsidR="00B027F0" w:rsidRPr="00C05A39" w:rsidRDefault="00B027F0" w:rsidP="00B027F0">
      <w:pPr>
        <w:pStyle w:val="Default"/>
        <w:jc w:val="center"/>
        <w:rPr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>1. Порядок устанавливает процедуру проведения общественного обсуждения проекта муниципальной программы «Формирование современной городской среды</w:t>
      </w:r>
      <w:r w:rsidR="00C05A39">
        <w:rPr>
          <w:bCs/>
          <w:color w:val="auto"/>
          <w:sz w:val="25"/>
          <w:szCs w:val="25"/>
        </w:rPr>
        <w:t xml:space="preserve"> на террит</w:t>
      </w:r>
      <w:r w:rsidR="001F7340">
        <w:rPr>
          <w:bCs/>
          <w:color w:val="auto"/>
          <w:sz w:val="25"/>
          <w:szCs w:val="25"/>
        </w:rPr>
        <w:t>ории Приволжского сельского поселения</w:t>
      </w:r>
      <w:r w:rsidRPr="00C05A39">
        <w:rPr>
          <w:bCs/>
          <w:color w:val="auto"/>
          <w:sz w:val="25"/>
          <w:szCs w:val="25"/>
        </w:rPr>
        <w:t xml:space="preserve">» на 2018 – 2022 годы (далее – муниципальная программа). </w:t>
      </w: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 xml:space="preserve">2. </w:t>
      </w:r>
      <w:proofErr w:type="gramStart"/>
      <w:r w:rsidRPr="00C05A39">
        <w:rPr>
          <w:bCs/>
          <w:color w:val="auto"/>
          <w:sz w:val="25"/>
          <w:szCs w:val="25"/>
        </w:rPr>
        <w:t>Общественное обсуждение муниципальной программы проводится в целях обеспечения открытости и доступности информации о проекте муниципальной программы, выявления и учета мнения граждан и организаций (далее – заинтересованные лица) о мероприятиях, реализация которых предусмотрена проектом муниципальной программы, выявления и учета общественного мнения по вопросу</w:t>
      </w:r>
      <w:r w:rsidRPr="00C05A39">
        <w:rPr>
          <w:color w:val="auto"/>
          <w:sz w:val="25"/>
          <w:szCs w:val="25"/>
        </w:rPr>
        <w:t xml:space="preserve"> </w:t>
      </w:r>
      <w:r w:rsidRPr="00C05A39">
        <w:rPr>
          <w:bCs/>
          <w:color w:val="auto"/>
          <w:sz w:val="25"/>
          <w:szCs w:val="25"/>
        </w:rPr>
        <w:t xml:space="preserve">формирования современной городской среды, подготовки предложений по результатам общественного обсуждения муниципальной программы, активизации участия жителей </w:t>
      </w:r>
      <w:r w:rsidR="00514B85">
        <w:rPr>
          <w:bCs/>
          <w:color w:val="auto"/>
          <w:sz w:val="25"/>
          <w:szCs w:val="25"/>
        </w:rPr>
        <w:t xml:space="preserve">Приволжского сельского поселения </w:t>
      </w:r>
      <w:r w:rsidRPr="00C05A39">
        <w:rPr>
          <w:bCs/>
          <w:color w:val="auto"/>
          <w:sz w:val="25"/>
          <w:szCs w:val="25"/>
        </w:rPr>
        <w:t xml:space="preserve"> в</w:t>
      </w:r>
      <w:proofErr w:type="gramEnd"/>
      <w:r w:rsidRPr="00C05A39">
        <w:rPr>
          <w:bCs/>
          <w:color w:val="auto"/>
          <w:sz w:val="25"/>
          <w:szCs w:val="25"/>
        </w:rPr>
        <w:t xml:space="preserve"> </w:t>
      </w:r>
      <w:proofErr w:type="gramStart"/>
      <w:r w:rsidRPr="00C05A39">
        <w:rPr>
          <w:bCs/>
          <w:color w:val="auto"/>
          <w:sz w:val="25"/>
          <w:szCs w:val="25"/>
        </w:rPr>
        <w:t>формировании</w:t>
      </w:r>
      <w:proofErr w:type="gramEnd"/>
      <w:r w:rsidRPr="00C05A39">
        <w:rPr>
          <w:bCs/>
          <w:color w:val="auto"/>
          <w:sz w:val="25"/>
          <w:szCs w:val="25"/>
        </w:rPr>
        <w:t xml:space="preserve"> комфортных условий проживания.</w:t>
      </w: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 xml:space="preserve">3. Для организации и проведения общественного обсуждения проекта муниципальной программы, оценки поступивших по результатам общественного обсуждения предложений и осуществления </w:t>
      </w:r>
      <w:proofErr w:type="gramStart"/>
      <w:r w:rsidRPr="00C05A39">
        <w:rPr>
          <w:bCs/>
          <w:color w:val="auto"/>
          <w:sz w:val="25"/>
          <w:szCs w:val="25"/>
        </w:rPr>
        <w:t>контроля за</w:t>
      </w:r>
      <w:proofErr w:type="gramEnd"/>
      <w:r w:rsidRPr="00C05A39">
        <w:rPr>
          <w:bCs/>
          <w:color w:val="auto"/>
          <w:sz w:val="25"/>
          <w:szCs w:val="25"/>
        </w:rPr>
        <w:t xml:space="preserve"> реализацией муниципальной программы муниципальным правовым актом </w:t>
      </w:r>
      <w:r w:rsidR="00C05A39">
        <w:rPr>
          <w:bCs/>
          <w:color w:val="auto"/>
          <w:sz w:val="25"/>
          <w:szCs w:val="25"/>
        </w:rPr>
        <w:t xml:space="preserve">Администрации </w:t>
      </w:r>
      <w:r w:rsidR="00514B85">
        <w:rPr>
          <w:bCs/>
          <w:color w:val="auto"/>
          <w:sz w:val="25"/>
          <w:szCs w:val="25"/>
        </w:rPr>
        <w:t xml:space="preserve">Приволжского сельского поселения </w:t>
      </w:r>
      <w:r w:rsidRPr="00C05A39">
        <w:rPr>
          <w:bCs/>
          <w:color w:val="auto"/>
          <w:sz w:val="25"/>
          <w:szCs w:val="25"/>
        </w:rPr>
        <w:t xml:space="preserve"> создается общественная комиссия.</w:t>
      </w: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>Общественная комиссия формируется из депутатов Ярославской областной Думы,</w:t>
      </w:r>
      <w:r w:rsidR="00420EFE">
        <w:rPr>
          <w:bCs/>
          <w:color w:val="auto"/>
          <w:sz w:val="25"/>
          <w:szCs w:val="25"/>
        </w:rPr>
        <w:t xml:space="preserve"> Собрания депутатов Мышкинского муниципального района</w:t>
      </w:r>
      <w:r w:rsidR="00242150">
        <w:rPr>
          <w:bCs/>
          <w:color w:val="auto"/>
          <w:sz w:val="25"/>
          <w:szCs w:val="25"/>
        </w:rPr>
        <w:t>, Муниципального Со</w:t>
      </w:r>
      <w:r w:rsidR="00514B85">
        <w:rPr>
          <w:bCs/>
          <w:color w:val="auto"/>
          <w:sz w:val="25"/>
          <w:szCs w:val="25"/>
        </w:rPr>
        <w:t>вета Приволжского сельского поселения</w:t>
      </w:r>
      <w:r w:rsidR="00242150">
        <w:rPr>
          <w:bCs/>
          <w:color w:val="auto"/>
          <w:sz w:val="25"/>
          <w:szCs w:val="25"/>
        </w:rPr>
        <w:t xml:space="preserve">, </w:t>
      </w:r>
      <w:r w:rsidRPr="00C05A39">
        <w:rPr>
          <w:bCs/>
          <w:color w:val="auto"/>
          <w:sz w:val="25"/>
          <w:szCs w:val="25"/>
        </w:rPr>
        <w:t xml:space="preserve">представителей </w:t>
      </w:r>
      <w:r w:rsidR="00242150">
        <w:rPr>
          <w:bCs/>
          <w:color w:val="auto"/>
          <w:sz w:val="25"/>
          <w:szCs w:val="25"/>
        </w:rPr>
        <w:t>Администр</w:t>
      </w:r>
      <w:r w:rsidR="00514B85">
        <w:rPr>
          <w:bCs/>
          <w:color w:val="auto"/>
          <w:sz w:val="25"/>
          <w:szCs w:val="25"/>
        </w:rPr>
        <w:t>ации Приволжского сельского поселения</w:t>
      </w:r>
      <w:r w:rsidRPr="00C05A39">
        <w:rPr>
          <w:bCs/>
          <w:color w:val="auto"/>
          <w:sz w:val="25"/>
          <w:szCs w:val="25"/>
        </w:rPr>
        <w:t>, политических партий и движений, общественных организаций, иных заинтересованных лиц.</w:t>
      </w: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 xml:space="preserve">4. Общественное обсуждение осуществляется в форме размещения </w:t>
      </w:r>
      <w:r w:rsidR="00242150">
        <w:rPr>
          <w:bCs/>
          <w:color w:val="auto"/>
          <w:sz w:val="25"/>
          <w:szCs w:val="25"/>
        </w:rPr>
        <w:t>Администра</w:t>
      </w:r>
      <w:r w:rsidR="00514B85">
        <w:rPr>
          <w:bCs/>
          <w:color w:val="auto"/>
          <w:sz w:val="25"/>
          <w:szCs w:val="25"/>
        </w:rPr>
        <w:t>цией Приволжского сельского поселения</w:t>
      </w:r>
      <w:r w:rsidRPr="00C05A39">
        <w:rPr>
          <w:bCs/>
          <w:color w:val="auto"/>
          <w:sz w:val="25"/>
          <w:szCs w:val="25"/>
        </w:rPr>
        <w:t xml:space="preserve"> на официальном </w:t>
      </w:r>
      <w:r w:rsidR="00242150">
        <w:rPr>
          <w:bCs/>
          <w:color w:val="auto"/>
          <w:sz w:val="25"/>
          <w:szCs w:val="25"/>
        </w:rPr>
        <w:t>сайте Администр</w:t>
      </w:r>
      <w:r w:rsidR="00514B85">
        <w:rPr>
          <w:bCs/>
          <w:color w:val="auto"/>
          <w:sz w:val="25"/>
          <w:szCs w:val="25"/>
        </w:rPr>
        <w:t>ации Приволжского сельского поселения</w:t>
      </w:r>
      <w:r w:rsidRPr="00C05A39">
        <w:rPr>
          <w:bCs/>
          <w:color w:val="auto"/>
          <w:sz w:val="25"/>
          <w:szCs w:val="25"/>
        </w:rPr>
        <w:t xml:space="preserve"> в информационно-телекоммуникационной сети «Интернет» (далее – официальный </w:t>
      </w:r>
      <w:r w:rsidR="00242150">
        <w:rPr>
          <w:bCs/>
          <w:color w:val="auto"/>
          <w:sz w:val="25"/>
          <w:szCs w:val="25"/>
        </w:rPr>
        <w:t>сайт</w:t>
      </w:r>
      <w:r w:rsidRPr="00C05A39">
        <w:rPr>
          <w:bCs/>
          <w:color w:val="auto"/>
          <w:sz w:val="25"/>
          <w:szCs w:val="25"/>
        </w:rPr>
        <w:t>) подготовленного проекта муниципальной программы и уведомления о проведении общественного обсуждения, в котором указываются:</w:t>
      </w: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>- сведения о разработчике проекта муниципальной программы;</w:t>
      </w: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>- срок проведения общественного обсуждения, в течение которого принимаются предложения по проекту муниципальной программы, а также информация о способах представления предложений;</w:t>
      </w: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>- телефон и электронный адрес контактного лица по вопросам подачи предложений и замечаний.</w:t>
      </w: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>5. Срок проведения общественного обсуждения составляет не менее 30 дней со дня опубликования проекта муниципальной программы</w:t>
      </w:r>
      <w:r w:rsidR="00D2428F">
        <w:rPr>
          <w:bCs/>
          <w:color w:val="auto"/>
          <w:sz w:val="25"/>
          <w:szCs w:val="25"/>
        </w:rPr>
        <w:t xml:space="preserve">  на официальном</w:t>
      </w:r>
      <w:r w:rsidR="00D2428F" w:rsidRPr="00C05A39">
        <w:rPr>
          <w:bCs/>
          <w:color w:val="auto"/>
          <w:sz w:val="25"/>
          <w:szCs w:val="25"/>
        </w:rPr>
        <w:t xml:space="preserve"> </w:t>
      </w:r>
      <w:r w:rsidR="00D2428F">
        <w:rPr>
          <w:bCs/>
          <w:color w:val="auto"/>
          <w:sz w:val="25"/>
          <w:szCs w:val="25"/>
        </w:rPr>
        <w:t>сайте</w:t>
      </w:r>
      <w:r w:rsidRPr="00C05A39">
        <w:rPr>
          <w:bCs/>
          <w:color w:val="auto"/>
          <w:sz w:val="25"/>
          <w:szCs w:val="25"/>
        </w:rPr>
        <w:t>.</w:t>
      </w: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 xml:space="preserve">6. </w:t>
      </w:r>
      <w:proofErr w:type="gramStart"/>
      <w:r w:rsidRPr="00C05A39">
        <w:rPr>
          <w:bCs/>
          <w:color w:val="auto"/>
          <w:sz w:val="25"/>
          <w:szCs w:val="25"/>
        </w:rPr>
        <w:t xml:space="preserve">В течение 5 рабочих дней со дня окончания срока общественного обсуждения общественная комиссия рассматривает и оценивает поступившие по результатам </w:t>
      </w:r>
      <w:r w:rsidRPr="00C05A39">
        <w:rPr>
          <w:bCs/>
          <w:color w:val="auto"/>
          <w:sz w:val="25"/>
          <w:szCs w:val="25"/>
        </w:rPr>
        <w:lastRenderedPageBreak/>
        <w:t xml:space="preserve">общественного обсуждения предложения по проекту муниципальной программы и подготавливает протокол проведения общественного обсуждения проекта муниципальной программы, который подписывается председателем общественной комиссии и размещается на официальном </w:t>
      </w:r>
      <w:r w:rsidR="00242150">
        <w:rPr>
          <w:bCs/>
          <w:color w:val="auto"/>
          <w:sz w:val="25"/>
          <w:szCs w:val="25"/>
        </w:rPr>
        <w:t>сайте</w:t>
      </w:r>
      <w:r w:rsidRPr="00C05A39">
        <w:rPr>
          <w:bCs/>
          <w:color w:val="auto"/>
          <w:sz w:val="25"/>
          <w:szCs w:val="25"/>
        </w:rPr>
        <w:t xml:space="preserve"> не позднее 7 рабочих дней со дня окончания срока общественного обсуждения, а также направляется разработчику</w:t>
      </w:r>
      <w:proofErr w:type="gramEnd"/>
      <w:r w:rsidRPr="00C05A39">
        <w:rPr>
          <w:bCs/>
          <w:color w:val="auto"/>
          <w:sz w:val="25"/>
          <w:szCs w:val="25"/>
        </w:rPr>
        <w:t xml:space="preserve"> муниципальной программы.</w:t>
      </w: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>В протоколе проведения общественного обсуждения проекта муниципальной программы указываются результаты общественного обсуждения, включая содержание предложений участников общественного обсуждения, а также результаты рассмотрения указанных предложений с обоснованием причин их принятия или непринятия.</w:t>
      </w: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 xml:space="preserve">7. С учетом результатов общественного обсуждения разработчик муниципальной программы, в случае необходимости, дорабатывает проект муниципальной программы и размещает его на официальном </w:t>
      </w:r>
      <w:r w:rsidR="00242150">
        <w:rPr>
          <w:bCs/>
          <w:color w:val="auto"/>
          <w:sz w:val="25"/>
          <w:szCs w:val="25"/>
        </w:rPr>
        <w:t>сайте</w:t>
      </w:r>
      <w:r w:rsidRPr="00C05A39">
        <w:rPr>
          <w:bCs/>
          <w:color w:val="auto"/>
          <w:sz w:val="25"/>
          <w:szCs w:val="25"/>
        </w:rPr>
        <w:t>.</w:t>
      </w: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 xml:space="preserve">8. Организационно-информационное обеспечение деятельности общественной комиссии осуществляет </w:t>
      </w:r>
      <w:r w:rsidR="00242150">
        <w:rPr>
          <w:bCs/>
          <w:color w:val="auto"/>
          <w:sz w:val="25"/>
          <w:szCs w:val="25"/>
        </w:rPr>
        <w:t>Администр</w:t>
      </w:r>
      <w:r w:rsidR="00514B85">
        <w:rPr>
          <w:bCs/>
          <w:color w:val="auto"/>
          <w:sz w:val="25"/>
          <w:szCs w:val="25"/>
        </w:rPr>
        <w:t>ация Приволжского сельского поселения</w:t>
      </w:r>
      <w:r w:rsidR="00242150">
        <w:rPr>
          <w:bCs/>
          <w:color w:val="auto"/>
          <w:sz w:val="25"/>
          <w:szCs w:val="25"/>
        </w:rPr>
        <w:t>.</w:t>
      </w: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center"/>
        <w:rPr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center"/>
        <w:rPr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center"/>
        <w:rPr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center"/>
        <w:rPr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center"/>
        <w:rPr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Default="00B027F0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C45530" w:rsidRDefault="00C45530" w:rsidP="00242150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C45530" w:rsidRPr="00C05A39" w:rsidRDefault="00C45530" w:rsidP="00C45530">
      <w:pPr>
        <w:tabs>
          <w:tab w:val="left" w:pos="7020"/>
        </w:tabs>
        <w:ind w:left="6840"/>
        <w:jc w:val="right"/>
        <w:rPr>
          <w:sz w:val="22"/>
          <w:szCs w:val="22"/>
        </w:rPr>
      </w:pPr>
      <w:r w:rsidRPr="00C05A39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</w:p>
    <w:p w:rsidR="00C45530" w:rsidRDefault="00C45530" w:rsidP="00C45530">
      <w:pPr>
        <w:tabs>
          <w:tab w:val="left" w:pos="5670"/>
        </w:tabs>
        <w:ind w:left="5670"/>
        <w:jc w:val="right"/>
        <w:rPr>
          <w:sz w:val="22"/>
          <w:szCs w:val="22"/>
        </w:rPr>
      </w:pPr>
      <w:r w:rsidRPr="00C05A39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постановлению Администр</w:t>
      </w:r>
      <w:r w:rsidR="00620E41">
        <w:rPr>
          <w:sz w:val="22"/>
          <w:szCs w:val="22"/>
        </w:rPr>
        <w:t>ации Приволжского сельского поселения</w:t>
      </w:r>
    </w:p>
    <w:p w:rsidR="00B027F0" w:rsidRDefault="00FD504A" w:rsidP="00B027F0">
      <w:pPr>
        <w:tabs>
          <w:tab w:val="left" w:pos="5387"/>
        </w:tabs>
        <w:ind w:left="7088"/>
        <w:jc w:val="center"/>
        <w:rPr>
          <w:sz w:val="28"/>
          <w:szCs w:val="28"/>
        </w:rPr>
      </w:pPr>
      <w:r>
        <w:rPr>
          <w:sz w:val="22"/>
          <w:szCs w:val="22"/>
        </w:rPr>
        <w:t>от  08.11.2017  г. № 188</w:t>
      </w:r>
    </w:p>
    <w:p w:rsidR="00B027F0" w:rsidRPr="00242150" w:rsidRDefault="00B027F0" w:rsidP="00B027F0">
      <w:pPr>
        <w:pStyle w:val="Default"/>
        <w:jc w:val="center"/>
        <w:rPr>
          <w:b/>
          <w:bCs/>
          <w:sz w:val="25"/>
          <w:szCs w:val="25"/>
        </w:rPr>
      </w:pPr>
      <w:r w:rsidRPr="00242150">
        <w:rPr>
          <w:rFonts w:eastAsia="Times New Roman" w:cs="Calibri"/>
          <w:b/>
          <w:color w:val="auto"/>
          <w:sz w:val="25"/>
          <w:szCs w:val="25"/>
        </w:rPr>
        <w:t>Порядок и</w:t>
      </w:r>
      <w:r w:rsidRPr="00242150">
        <w:rPr>
          <w:rFonts w:eastAsia="Times New Roman" w:cs="Calibri"/>
          <w:b/>
          <w:sz w:val="25"/>
          <w:szCs w:val="25"/>
        </w:rPr>
        <w:t xml:space="preserve"> сроки представления, рассмотрения и оценки предложений заинтересованных лиц о включении дворовой территории в муниципальную программу </w:t>
      </w:r>
      <w:r w:rsidRPr="00242150">
        <w:rPr>
          <w:b/>
          <w:color w:val="auto"/>
          <w:sz w:val="25"/>
          <w:szCs w:val="25"/>
        </w:rPr>
        <w:t>«Формирование современной городской среды</w:t>
      </w:r>
      <w:r w:rsidR="00242150">
        <w:rPr>
          <w:b/>
          <w:color w:val="auto"/>
          <w:sz w:val="25"/>
          <w:szCs w:val="25"/>
        </w:rPr>
        <w:t xml:space="preserve"> на террит</w:t>
      </w:r>
      <w:r w:rsidR="00514B85">
        <w:rPr>
          <w:b/>
          <w:color w:val="auto"/>
          <w:sz w:val="25"/>
          <w:szCs w:val="25"/>
        </w:rPr>
        <w:t>ории Приволжского сельского поселения</w:t>
      </w:r>
      <w:r w:rsidRPr="00242150">
        <w:rPr>
          <w:b/>
          <w:color w:val="auto"/>
          <w:sz w:val="25"/>
          <w:szCs w:val="25"/>
        </w:rPr>
        <w:t>» на 2018 – 2022 годы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>1. Порядок устанавливает процедуру и сроки представления, рассмотрения и оценки предложений о включении дворовой территории в муниципальную программу «Формирование современной городской среды</w:t>
      </w:r>
      <w:r w:rsidR="00242150">
        <w:rPr>
          <w:color w:val="auto"/>
          <w:sz w:val="25"/>
          <w:szCs w:val="25"/>
        </w:rPr>
        <w:t xml:space="preserve"> на террит</w:t>
      </w:r>
      <w:r w:rsidR="00514B85">
        <w:rPr>
          <w:color w:val="auto"/>
          <w:sz w:val="25"/>
          <w:szCs w:val="25"/>
        </w:rPr>
        <w:t>ории Приволжского сельского поселения</w:t>
      </w:r>
      <w:r w:rsidRPr="00242150">
        <w:rPr>
          <w:color w:val="auto"/>
          <w:sz w:val="25"/>
          <w:szCs w:val="25"/>
        </w:rPr>
        <w:t xml:space="preserve">» на 2018 – 2022 годы (далее – муниципальная программа).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1.1. В целях Порядка под дворовой территорией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тротуарами, парковочными местами, включая автомобильные дороги, образующие проезды к территориям, прилегающим к многоквартирным домам.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1.2. </w:t>
      </w:r>
      <w:proofErr w:type="gramStart"/>
      <w:r w:rsidRPr="00242150">
        <w:rPr>
          <w:color w:val="auto"/>
          <w:sz w:val="25"/>
          <w:szCs w:val="25"/>
        </w:rPr>
        <w:t xml:space="preserve">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органов местного самоуправления, муниципальных органов, организаций независимо от организационно-правовой формы, граждан, заинтересованных в проекте благоустройства и готовых участвовать в его реализации (далее – заинтересованные лица), в процессе отбора дворовых территорий для включения в муниципальную программу обеспечивается с соблюдением принципов: </w:t>
      </w:r>
      <w:proofErr w:type="gramEnd"/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>- достижения согласия по целям и планам реализации проектов по благоустройству дворовых территорий;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- открытого обсуждения вопросов благоустройства дворовых территорий;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- открытого и гласного принятия решений, касающихся благоустройства дворовых территорий;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- доступности информации и информирования заинтересованных лиц о задачах и проектах по благоустройству дворовых территорий в информационно-телекоммуникационной сети «Интернет».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1.3. </w:t>
      </w:r>
      <w:proofErr w:type="gramStart"/>
      <w:r w:rsidRPr="00242150">
        <w:rPr>
          <w:color w:val="auto"/>
          <w:sz w:val="25"/>
          <w:szCs w:val="25"/>
        </w:rPr>
        <w:t xml:space="preserve">В целях определения физического состояния дворовых территорий и необходимости их благоустройства </w:t>
      </w:r>
      <w:r w:rsidR="00F60DF0">
        <w:rPr>
          <w:color w:val="auto"/>
          <w:sz w:val="25"/>
          <w:szCs w:val="25"/>
        </w:rPr>
        <w:t xml:space="preserve">Администрация </w:t>
      </w:r>
      <w:r w:rsidR="00514B85">
        <w:rPr>
          <w:color w:val="auto"/>
          <w:sz w:val="25"/>
          <w:szCs w:val="25"/>
        </w:rPr>
        <w:t xml:space="preserve">Приволжского сельского поселения </w:t>
      </w:r>
      <w:r w:rsidRPr="00242150">
        <w:rPr>
          <w:color w:val="auto"/>
          <w:sz w:val="25"/>
          <w:szCs w:val="25"/>
        </w:rPr>
        <w:t xml:space="preserve"> организует инвентаризацию дворовых территорий </w:t>
      </w:r>
      <w:r w:rsidR="00514B85">
        <w:rPr>
          <w:color w:val="auto"/>
          <w:sz w:val="25"/>
          <w:szCs w:val="25"/>
        </w:rPr>
        <w:t>Приволжского сельского поселения</w:t>
      </w:r>
      <w:r w:rsidR="0078531F">
        <w:rPr>
          <w:color w:val="auto"/>
          <w:sz w:val="25"/>
          <w:szCs w:val="25"/>
        </w:rPr>
        <w:t xml:space="preserve"> в соответствии с постановлением Правительства Ярославской области от 29.08.2017г. №0679-п «Об утверждении Порядка проведения инвентаризации дворовых территорий, инвентаризации общественных  территорий, инвентаризации уровня благоустройства индивидуальных жилых домов и земельных участков, предоставленных для их размещения».</w:t>
      </w:r>
      <w:proofErr w:type="gramEnd"/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2. Порядок и сроки представления предложений о включении дворовой территории в муниципальную программу.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2.1. Уполномоченные представители заинтересованных лиц представляют предложения о включении дворовой территории в муниципальную программу (далее – предложения) в </w:t>
      </w:r>
      <w:r w:rsidR="00F60DF0">
        <w:rPr>
          <w:color w:val="auto"/>
          <w:sz w:val="25"/>
          <w:szCs w:val="25"/>
        </w:rPr>
        <w:t>Администр</w:t>
      </w:r>
      <w:r w:rsidR="00514B85">
        <w:rPr>
          <w:color w:val="auto"/>
          <w:sz w:val="25"/>
          <w:szCs w:val="25"/>
        </w:rPr>
        <w:t>ацию Приволжского сельского поселения</w:t>
      </w:r>
      <w:r w:rsidRPr="00242150">
        <w:rPr>
          <w:color w:val="auto"/>
          <w:sz w:val="25"/>
          <w:szCs w:val="25"/>
        </w:rPr>
        <w:t xml:space="preserve"> по форме согласно приложению к Порядку.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2.2. К предложениям о включении дворовой территории в муниципальную программу прилагаются оригиналы протоколов общих собраний собственников </w:t>
      </w:r>
      <w:r w:rsidRPr="00242150">
        <w:rPr>
          <w:color w:val="auto"/>
          <w:sz w:val="25"/>
          <w:szCs w:val="25"/>
        </w:rPr>
        <w:lastRenderedPageBreak/>
        <w:t xml:space="preserve">помещений в каждом многоквартирном доме, оформленных в соответствии с требованиями действующего законодательства, решений собственников зданий, строений, сооружений, расположенных в границах дворовой территории, подлежащей благоустройству, содержащих в том числе: </w:t>
      </w:r>
    </w:p>
    <w:p w:rsidR="00B027F0" w:rsidRPr="00242150" w:rsidRDefault="00B027F0" w:rsidP="00B027F0">
      <w:pPr>
        <w:pStyle w:val="Default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а) решение об обращении с предложением по включению дворовой территории в муниципальную программу; </w:t>
      </w:r>
    </w:p>
    <w:p w:rsidR="00B027F0" w:rsidRPr="00242150" w:rsidRDefault="00B027F0" w:rsidP="00B027F0">
      <w:pPr>
        <w:pStyle w:val="Default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б) перечень работ по благоустройству дворовой территории, сформированный исходя из минимального перечня работ по благоустройству; </w:t>
      </w:r>
    </w:p>
    <w:p w:rsidR="00B027F0" w:rsidRPr="00242150" w:rsidRDefault="00B027F0" w:rsidP="00B027F0">
      <w:pPr>
        <w:pStyle w:val="Default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в)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 </w:t>
      </w:r>
    </w:p>
    <w:p w:rsidR="00B027F0" w:rsidRPr="00242150" w:rsidRDefault="00B027F0" w:rsidP="00B027F0">
      <w:pPr>
        <w:pStyle w:val="Default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г) форма участия: финансовое (при выборе видов работ из дополнительного перечня работ) и (или) трудовое и доля участия заинтересованных лиц в реализации мероприятий по благоустройству дворовой территории; </w:t>
      </w:r>
    </w:p>
    <w:p w:rsidR="00B027F0" w:rsidRPr="00242150" w:rsidRDefault="00B027F0" w:rsidP="00B027F0">
      <w:pPr>
        <w:pStyle w:val="Default"/>
        <w:jc w:val="both"/>
        <w:rPr>
          <w:color w:val="auto"/>
          <w:sz w:val="25"/>
          <w:szCs w:val="25"/>
        </w:rPr>
      </w:pPr>
      <w:proofErr w:type="spellStart"/>
      <w:r w:rsidRPr="00242150">
        <w:rPr>
          <w:color w:val="auto"/>
          <w:sz w:val="25"/>
          <w:szCs w:val="25"/>
        </w:rPr>
        <w:t>д</w:t>
      </w:r>
      <w:proofErr w:type="spellEnd"/>
      <w:r w:rsidRPr="00242150">
        <w:rPr>
          <w:color w:val="auto"/>
          <w:sz w:val="25"/>
          <w:szCs w:val="25"/>
        </w:rPr>
        <w:t xml:space="preserve">) решение о порядке сбора денежных средств на </w:t>
      </w:r>
      <w:proofErr w:type="spellStart"/>
      <w:r w:rsidRPr="00242150">
        <w:rPr>
          <w:color w:val="auto"/>
          <w:sz w:val="25"/>
          <w:szCs w:val="25"/>
        </w:rPr>
        <w:t>софинансирование</w:t>
      </w:r>
      <w:proofErr w:type="spellEnd"/>
      <w:r w:rsidRPr="00242150">
        <w:rPr>
          <w:color w:val="auto"/>
          <w:sz w:val="25"/>
          <w:szCs w:val="25"/>
        </w:rPr>
        <w:t xml:space="preserve"> видов работ, выполняемых в рамках дополнительного перечня работ; </w:t>
      </w:r>
    </w:p>
    <w:p w:rsidR="00B027F0" w:rsidRPr="00242150" w:rsidRDefault="00B027F0" w:rsidP="00B027F0">
      <w:pPr>
        <w:pStyle w:val="Default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е) решение о принятии в состав общего имущества собственников помещений в многоквартирном доме (в собственность – для собственников зданий, строений, сооружений)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 </w:t>
      </w:r>
    </w:p>
    <w:p w:rsidR="00B027F0" w:rsidRPr="00242150" w:rsidRDefault="00B027F0" w:rsidP="00B027F0">
      <w:pPr>
        <w:pStyle w:val="Default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ж) обязательство по обеспечению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 </w:t>
      </w:r>
    </w:p>
    <w:p w:rsidR="00B027F0" w:rsidRPr="00242150" w:rsidRDefault="00B027F0" w:rsidP="00B027F0">
      <w:pPr>
        <w:pStyle w:val="Default"/>
        <w:jc w:val="both"/>
        <w:rPr>
          <w:color w:val="auto"/>
          <w:sz w:val="25"/>
          <w:szCs w:val="25"/>
        </w:rPr>
      </w:pPr>
      <w:proofErr w:type="spellStart"/>
      <w:proofErr w:type="gramStart"/>
      <w:r w:rsidRPr="00242150">
        <w:rPr>
          <w:color w:val="auto"/>
          <w:sz w:val="25"/>
          <w:szCs w:val="25"/>
        </w:rPr>
        <w:t>з</w:t>
      </w:r>
      <w:proofErr w:type="spellEnd"/>
      <w:r w:rsidRPr="00242150">
        <w:rPr>
          <w:color w:val="auto"/>
          <w:sz w:val="25"/>
          <w:szCs w:val="25"/>
        </w:rPr>
        <w:t xml:space="preserve">) решение об определении лиц, которые от имени собственников помещений в многоквартирном доме (собственников зданий, строений, сооружений) уполномочены на представление предложений, согласование </w:t>
      </w:r>
      <w:proofErr w:type="spellStart"/>
      <w:r w:rsidRPr="00242150">
        <w:rPr>
          <w:color w:val="auto"/>
          <w:sz w:val="25"/>
          <w:szCs w:val="25"/>
        </w:rPr>
        <w:t>дизайн-проекта</w:t>
      </w:r>
      <w:proofErr w:type="spellEnd"/>
      <w:r w:rsidRPr="00242150">
        <w:rPr>
          <w:color w:val="auto"/>
          <w:sz w:val="25"/>
          <w:szCs w:val="25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</w:r>
      <w:proofErr w:type="spellStart"/>
      <w:r w:rsidRPr="00242150">
        <w:rPr>
          <w:color w:val="auto"/>
          <w:sz w:val="25"/>
          <w:szCs w:val="25"/>
        </w:rPr>
        <w:t>софинансирования</w:t>
      </w:r>
      <w:proofErr w:type="spellEnd"/>
      <w:r w:rsidRPr="00242150">
        <w:rPr>
          <w:color w:val="auto"/>
          <w:sz w:val="25"/>
          <w:szCs w:val="25"/>
        </w:rPr>
        <w:t xml:space="preserve"> (далее – представитель).</w:t>
      </w:r>
      <w:proofErr w:type="gramEnd"/>
    </w:p>
    <w:p w:rsidR="00B027F0" w:rsidRPr="00242150" w:rsidRDefault="00B027F0" w:rsidP="00B027F0">
      <w:pPr>
        <w:pStyle w:val="Default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ab/>
        <w:t>2.3</w:t>
      </w:r>
      <w:r w:rsidR="00F60DF0">
        <w:rPr>
          <w:color w:val="auto"/>
          <w:sz w:val="25"/>
          <w:szCs w:val="25"/>
        </w:rPr>
        <w:t>.</w:t>
      </w:r>
      <w:r w:rsidRPr="00242150">
        <w:rPr>
          <w:color w:val="auto"/>
          <w:sz w:val="25"/>
          <w:szCs w:val="25"/>
        </w:rPr>
        <w:t xml:space="preserve"> К заявке также могут быть </w:t>
      </w:r>
      <w:proofErr w:type="gramStart"/>
      <w:r w:rsidRPr="00242150">
        <w:rPr>
          <w:color w:val="auto"/>
          <w:sz w:val="25"/>
          <w:szCs w:val="25"/>
        </w:rPr>
        <w:t>приложены</w:t>
      </w:r>
      <w:proofErr w:type="gramEnd"/>
      <w:r w:rsidRPr="00242150">
        <w:rPr>
          <w:color w:val="auto"/>
          <w:sz w:val="25"/>
          <w:szCs w:val="25"/>
        </w:rPr>
        <w:t>: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- схема с границами территории, предлагаемой к благоустройству (при наличии);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- копия проектно-сметной документации, в том числе локальной сметы (при наличии);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- фотоматериалы, подтверждающие отсутствие или ненадлежащее состояние соответствующих элементов благоустройства, дворовых территорий (при наличии).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2.4. Ответственность за достоверность сведений в заявке и прилагаемых к ней документах несут представившие их заинтересованные лица.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2.5. Предложения регистрируются </w:t>
      </w:r>
      <w:r w:rsidR="00F60DF0">
        <w:rPr>
          <w:color w:val="auto"/>
          <w:sz w:val="25"/>
          <w:szCs w:val="25"/>
        </w:rPr>
        <w:t xml:space="preserve">Администрацией </w:t>
      </w:r>
      <w:r w:rsidR="00514B85">
        <w:rPr>
          <w:color w:val="auto"/>
          <w:sz w:val="25"/>
          <w:szCs w:val="25"/>
        </w:rPr>
        <w:t xml:space="preserve">Приволжского сельского поселения </w:t>
      </w:r>
      <w:r w:rsidRPr="00242150">
        <w:rPr>
          <w:color w:val="auto"/>
          <w:sz w:val="25"/>
          <w:szCs w:val="25"/>
        </w:rPr>
        <w:t xml:space="preserve">в день их поступления с указанием регистрационного номера и даты поступления заявки, адреса многоквартирного дома, дворовая территория которого предлагается к благоустройству, фамилии, имени, отчества представителя. На предложении проставляется регистрационный номер и дата представления.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Предложения принимаются в срок </w:t>
      </w:r>
      <w:r w:rsidR="00620E41" w:rsidRPr="00C05A39">
        <w:rPr>
          <w:bCs/>
          <w:color w:val="auto"/>
          <w:sz w:val="25"/>
          <w:szCs w:val="25"/>
        </w:rPr>
        <w:t>не менее 30 дней со дня опубликования проекта муниципальной программы</w:t>
      </w:r>
      <w:r w:rsidR="00620E41">
        <w:rPr>
          <w:bCs/>
          <w:color w:val="auto"/>
          <w:sz w:val="25"/>
          <w:szCs w:val="25"/>
        </w:rPr>
        <w:t xml:space="preserve">  на официальном</w:t>
      </w:r>
      <w:r w:rsidR="00620E41" w:rsidRPr="00C05A39">
        <w:rPr>
          <w:bCs/>
          <w:color w:val="auto"/>
          <w:sz w:val="25"/>
          <w:szCs w:val="25"/>
        </w:rPr>
        <w:t xml:space="preserve"> </w:t>
      </w:r>
      <w:r w:rsidR="00620E41">
        <w:rPr>
          <w:bCs/>
          <w:color w:val="auto"/>
          <w:sz w:val="25"/>
          <w:szCs w:val="25"/>
        </w:rPr>
        <w:t>сайте</w:t>
      </w:r>
      <w:r w:rsidRPr="00242150">
        <w:rPr>
          <w:color w:val="auto"/>
          <w:sz w:val="25"/>
          <w:szCs w:val="25"/>
        </w:rPr>
        <w:t xml:space="preserve">. Прием предложений осуществляется в рабочие дни с понедельника по четверг, время представления предложений указывается в уведомлении о начале сбора предложений заинтересованных лиц, размещенном на </w:t>
      </w:r>
      <w:r w:rsidRPr="00242150">
        <w:rPr>
          <w:bCs/>
          <w:color w:val="auto"/>
          <w:sz w:val="25"/>
          <w:szCs w:val="25"/>
        </w:rPr>
        <w:t xml:space="preserve">официальном </w:t>
      </w:r>
      <w:r w:rsidR="00F60DF0">
        <w:rPr>
          <w:bCs/>
          <w:color w:val="auto"/>
          <w:sz w:val="25"/>
          <w:szCs w:val="25"/>
        </w:rPr>
        <w:t>сайте Администр</w:t>
      </w:r>
      <w:r w:rsidR="00514B85">
        <w:rPr>
          <w:bCs/>
          <w:color w:val="auto"/>
          <w:sz w:val="25"/>
          <w:szCs w:val="25"/>
        </w:rPr>
        <w:t xml:space="preserve">ации </w:t>
      </w:r>
      <w:r w:rsidR="00514B85">
        <w:rPr>
          <w:bCs/>
          <w:color w:val="auto"/>
          <w:sz w:val="25"/>
          <w:szCs w:val="25"/>
        </w:rPr>
        <w:lastRenderedPageBreak/>
        <w:t>Приволжского сельского поселения</w:t>
      </w:r>
      <w:r w:rsidRPr="00242150">
        <w:rPr>
          <w:bCs/>
          <w:color w:val="auto"/>
          <w:sz w:val="25"/>
          <w:szCs w:val="25"/>
        </w:rPr>
        <w:t xml:space="preserve"> в информационно-телекоммуникационной сети «Интернет» (далее – официальный </w:t>
      </w:r>
      <w:r w:rsidR="00F60DF0">
        <w:rPr>
          <w:bCs/>
          <w:color w:val="auto"/>
          <w:sz w:val="25"/>
          <w:szCs w:val="25"/>
        </w:rPr>
        <w:t>сайт</w:t>
      </w:r>
      <w:r w:rsidRPr="00242150">
        <w:rPr>
          <w:bCs/>
          <w:color w:val="auto"/>
          <w:sz w:val="25"/>
          <w:szCs w:val="25"/>
        </w:rPr>
        <w:t>).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3. Порядок и сроки рассмотрения и оценки предложений о включении дворовой территории в муниципальную программу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3.1. </w:t>
      </w:r>
      <w:r w:rsidR="00F60DF0">
        <w:rPr>
          <w:color w:val="auto"/>
          <w:sz w:val="25"/>
          <w:szCs w:val="25"/>
        </w:rPr>
        <w:t>Администр</w:t>
      </w:r>
      <w:r w:rsidR="00514B85">
        <w:rPr>
          <w:color w:val="auto"/>
          <w:sz w:val="25"/>
          <w:szCs w:val="25"/>
        </w:rPr>
        <w:t>ация Приволжского сельского поселения</w:t>
      </w:r>
      <w:r w:rsidRPr="00242150">
        <w:rPr>
          <w:color w:val="auto"/>
          <w:sz w:val="25"/>
          <w:szCs w:val="25"/>
        </w:rPr>
        <w:t xml:space="preserve"> не позднее рабочего дня, следующего за днем представления предложений, осуществля</w:t>
      </w:r>
      <w:r w:rsidR="00F60DF0">
        <w:rPr>
          <w:color w:val="auto"/>
          <w:sz w:val="25"/>
          <w:szCs w:val="25"/>
        </w:rPr>
        <w:t>е</w:t>
      </w:r>
      <w:r w:rsidRPr="00242150">
        <w:rPr>
          <w:color w:val="auto"/>
          <w:sz w:val="25"/>
          <w:szCs w:val="25"/>
        </w:rPr>
        <w:t>т проверку соответствия их и прилагаемых к ним документов установленным требованиям. В случае выявления несоответствия установленным требованиям, предложение с прилагаемыми к ней документами возвращается представителю с указанием оснований для возврата в течение трех рабочих дней со дня регистрации предложения.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3.2. </w:t>
      </w:r>
      <w:proofErr w:type="gramStart"/>
      <w:r w:rsidRPr="00242150">
        <w:rPr>
          <w:color w:val="auto"/>
          <w:sz w:val="25"/>
          <w:szCs w:val="25"/>
        </w:rPr>
        <w:t xml:space="preserve">Рассмотрение и оценка предложений заинтересованных лиц о включении дворовой территории в муниципальную программу осуществляется общественной комиссией, созданной муниципальным правовым актом </w:t>
      </w:r>
      <w:r w:rsidR="009E2CA3">
        <w:rPr>
          <w:color w:val="auto"/>
          <w:sz w:val="25"/>
          <w:szCs w:val="25"/>
        </w:rPr>
        <w:t>Приволжского сельского поселения</w:t>
      </w:r>
      <w:r w:rsidRPr="00242150">
        <w:rPr>
          <w:color w:val="auto"/>
          <w:sz w:val="25"/>
          <w:szCs w:val="25"/>
        </w:rPr>
        <w:t xml:space="preserve"> для организации и проведения общественного обсуждения проекта муниципальной программы (далее – общественная комиссия), оценки поступивших по результатам общественного обсуждения предложений и осуществления контроля за реализацией муниципальной программы. </w:t>
      </w:r>
      <w:proofErr w:type="gramEnd"/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>3.</w:t>
      </w:r>
      <w:r w:rsidR="00F60DF0">
        <w:rPr>
          <w:color w:val="auto"/>
          <w:sz w:val="25"/>
          <w:szCs w:val="25"/>
        </w:rPr>
        <w:t>3</w:t>
      </w:r>
      <w:r w:rsidRPr="00242150">
        <w:rPr>
          <w:color w:val="auto"/>
          <w:sz w:val="25"/>
          <w:szCs w:val="25"/>
        </w:rPr>
        <w:t xml:space="preserve">. Дворовые территории подлежат включению в муниципальную программу на основании решения общественной комиссии в порядке очередности, исходя из даты представления предложения заинтересованных лиц, при условии их соответствия установленным требованиям, по результатам проведенной инвентаризации дворовых территорий. </w:t>
      </w:r>
    </w:p>
    <w:p w:rsidR="00B027F0" w:rsidRPr="00242150" w:rsidRDefault="00F60D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3.4</w:t>
      </w:r>
      <w:r w:rsidR="00B027F0" w:rsidRPr="00242150">
        <w:rPr>
          <w:color w:val="auto"/>
          <w:sz w:val="25"/>
          <w:szCs w:val="25"/>
        </w:rPr>
        <w:t xml:space="preserve">. Решение общественной комиссии оформляется протоколом в срок не позднее двух рабочих дней после проведения заседания комиссии и в указанный срок размещается на официальном </w:t>
      </w:r>
      <w:r>
        <w:rPr>
          <w:color w:val="auto"/>
          <w:sz w:val="25"/>
          <w:szCs w:val="25"/>
        </w:rPr>
        <w:t>сайте</w:t>
      </w:r>
      <w:r w:rsidR="00B027F0" w:rsidRPr="00242150">
        <w:rPr>
          <w:color w:val="auto"/>
          <w:sz w:val="25"/>
          <w:szCs w:val="25"/>
        </w:rPr>
        <w:t xml:space="preserve"> </w:t>
      </w:r>
      <w:r>
        <w:rPr>
          <w:color w:val="auto"/>
          <w:sz w:val="25"/>
          <w:szCs w:val="25"/>
        </w:rPr>
        <w:t xml:space="preserve">Администрации </w:t>
      </w:r>
      <w:r w:rsidR="009E2CA3">
        <w:rPr>
          <w:color w:val="auto"/>
          <w:sz w:val="25"/>
          <w:szCs w:val="25"/>
        </w:rPr>
        <w:t xml:space="preserve">Приволжского сельского поселения </w:t>
      </w:r>
      <w:r w:rsidR="00B027F0" w:rsidRPr="00242150">
        <w:rPr>
          <w:color w:val="auto"/>
          <w:sz w:val="25"/>
          <w:szCs w:val="25"/>
        </w:rPr>
        <w:t xml:space="preserve"> в информационно-телекоммуникационной сети «Интернет».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Default="00B027F0" w:rsidP="00B027F0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242150" w:rsidRDefault="00242150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F60DF0" w:rsidRDefault="00F60DF0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F60DF0" w:rsidRDefault="00F60DF0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030E79" w:rsidRDefault="00030E79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030E79" w:rsidRDefault="00030E79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B027F0" w:rsidRPr="00F60DF0" w:rsidRDefault="00B027F0" w:rsidP="00F60DF0">
      <w:pPr>
        <w:tabs>
          <w:tab w:val="left" w:pos="7020"/>
        </w:tabs>
        <w:ind w:left="6840"/>
        <w:jc w:val="right"/>
        <w:rPr>
          <w:sz w:val="22"/>
          <w:szCs w:val="22"/>
        </w:rPr>
      </w:pPr>
      <w:r w:rsidRPr="00F60DF0">
        <w:rPr>
          <w:sz w:val="22"/>
          <w:szCs w:val="22"/>
        </w:rPr>
        <w:t xml:space="preserve">Приложение </w:t>
      </w:r>
    </w:p>
    <w:p w:rsidR="00F60DF0" w:rsidRDefault="00B027F0" w:rsidP="00C45530">
      <w:pPr>
        <w:tabs>
          <w:tab w:val="left" w:pos="4678"/>
        </w:tabs>
        <w:ind w:left="4962"/>
        <w:jc w:val="right"/>
        <w:rPr>
          <w:sz w:val="22"/>
          <w:szCs w:val="22"/>
        </w:rPr>
      </w:pPr>
      <w:r w:rsidRPr="00F60DF0">
        <w:rPr>
          <w:sz w:val="22"/>
          <w:szCs w:val="22"/>
        </w:rPr>
        <w:t>к Порядку и срокам представления, рассмотрения и оценки предложений о включении дворовой территории в муниципальную программу «Формирование современной  городской среды</w:t>
      </w:r>
      <w:r w:rsidR="00F60DF0">
        <w:rPr>
          <w:sz w:val="22"/>
          <w:szCs w:val="22"/>
        </w:rPr>
        <w:t xml:space="preserve"> на террит</w:t>
      </w:r>
      <w:r w:rsidR="006D6B67">
        <w:rPr>
          <w:sz w:val="22"/>
          <w:szCs w:val="22"/>
        </w:rPr>
        <w:t>ории Приволжского сельского поселения</w:t>
      </w:r>
      <w:r w:rsidR="000973DC">
        <w:rPr>
          <w:sz w:val="22"/>
          <w:szCs w:val="22"/>
        </w:rPr>
        <w:t>»</w:t>
      </w:r>
      <w:r w:rsidRPr="00F60DF0">
        <w:rPr>
          <w:sz w:val="22"/>
          <w:szCs w:val="22"/>
        </w:rPr>
        <w:t xml:space="preserve"> </w:t>
      </w:r>
    </w:p>
    <w:p w:rsidR="00B027F0" w:rsidRPr="00F60DF0" w:rsidRDefault="00B027F0" w:rsidP="00F60DF0">
      <w:pPr>
        <w:ind w:left="5245"/>
        <w:jc w:val="right"/>
        <w:rPr>
          <w:sz w:val="22"/>
          <w:szCs w:val="22"/>
        </w:rPr>
      </w:pPr>
      <w:r w:rsidRPr="00F60DF0">
        <w:rPr>
          <w:sz w:val="22"/>
          <w:szCs w:val="22"/>
        </w:rPr>
        <w:t xml:space="preserve">на 2018– 2022 годы </w:t>
      </w:r>
    </w:p>
    <w:p w:rsidR="00B027F0" w:rsidRDefault="00B027F0" w:rsidP="00B027F0">
      <w:pPr>
        <w:pStyle w:val="Default"/>
        <w:ind w:firstLine="708"/>
        <w:jc w:val="both"/>
        <w:rPr>
          <w:color w:val="FF0000"/>
          <w:sz w:val="26"/>
          <w:szCs w:val="26"/>
        </w:rPr>
      </w:pPr>
      <w:r w:rsidRPr="0017041A">
        <w:rPr>
          <w:color w:val="FF0000"/>
          <w:sz w:val="26"/>
          <w:szCs w:val="26"/>
        </w:rPr>
        <w:t xml:space="preserve"> </w:t>
      </w:r>
    </w:p>
    <w:p w:rsidR="00B027F0" w:rsidRDefault="00B027F0" w:rsidP="00B027F0">
      <w:pPr>
        <w:pStyle w:val="Default"/>
        <w:ind w:firstLine="708"/>
        <w:jc w:val="both"/>
        <w:rPr>
          <w:color w:val="FF0000"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color w:val="FF0000"/>
          <w:sz w:val="26"/>
          <w:szCs w:val="26"/>
        </w:rPr>
      </w:pPr>
    </w:p>
    <w:p w:rsidR="00B027F0" w:rsidRPr="00C45530" w:rsidRDefault="00B027F0" w:rsidP="00B027F0">
      <w:pPr>
        <w:pStyle w:val="Default"/>
        <w:ind w:firstLine="708"/>
        <w:jc w:val="center"/>
        <w:rPr>
          <w:b/>
          <w:bCs/>
          <w:color w:val="auto"/>
          <w:sz w:val="25"/>
          <w:szCs w:val="25"/>
        </w:rPr>
      </w:pPr>
      <w:r w:rsidRPr="00C45530">
        <w:rPr>
          <w:b/>
          <w:bCs/>
          <w:color w:val="auto"/>
          <w:sz w:val="25"/>
          <w:szCs w:val="25"/>
        </w:rPr>
        <w:t>ПРЕДЛОЖЕНИЕ</w:t>
      </w:r>
    </w:p>
    <w:p w:rsidR="00B027F0" w:rsidRPr="00C45530" w:rsidRDefault="00B027F0" w:rsidP="00B027F0">
      <w:pPr>
        <w:pStyle w:val="Default"/>
        <w:ind w:firstLine="708"/>
        <w:jc w:val="center"/>
        <w:rPr>
          <w:b/>
          <w:bCs/>
          <w:color w:val="auto"/>
          <w:sz w:val="25"/>
          <w:szCs w:val="25"/>
        </w:rPr>
      </w:pPr>
      <w:r w:rsidRPr="00C45530">
        <w:rPr>
          <w:b/>
          <w:bCs/>
          <w:color w:val="auto"/>
          <w:sz w:val="25"/>
          <w:szCs w:val="25"/>
        </w:rPr>
        <w:t>о включении дворовой территории в муниципальную программу</w:t>
      </w:r>
    </w:p>
    <w:p w:rsidR="00B027F0" w:rsidRPr="00C45530" w:rsidRDefault="00B027F0" w:rsidP="00B027F0">
      <w:pPr>
        <w:pStyle w:val="Default"/>
        <w:ind w:firstLine="708"/>
        <w:jc w:val="center"/>
        <w:rPr>
          <w:b/>
          <w:bCs/>
          <w:color w:val="auto"/>
          <w:sz w:val="25"/>
          <w:szCs w:val="25"/>
        </w:rPr>
      </w:pPr>
      <w:r w:rsidRPr="00C45530">
        <w:rPr>
          <w:b/>
          <w:bCs/>
          <w:color w:val="auto"/>
          <w:sz w:val="25"/>
          <w:szCs w:val="25"/>
        </w:rPr>
        <w:t>«Формирование современной городской среды»</w:t>
      </w:r>
    </w:p>
    <w:p w:rsidR="00B027F0" w:rsidRPr="00C45530" w:rsidRDefault="00B027F0" w:rsidP="00B027F0">
      <w:pPr>
        <w:pStyle w:val="Default"/>
        <w:ind w:firstLine="708"/>
        <w:jc w:val="center"/>
        <w:rPr>
          <w:b/>
          <w:bCs/>
          <w:color w:val="auto"/>
          <w:sz w:val="25"/>
          <w:szCs w:val="25"/>
        </w:rPr>
      </w:pPr>
      <w:r w:rsidRPr="00C45530">
        <w:rPr>
          <w:b/>
          <w:bCs/>
          <w:color w:val="auto"/>
          <w:sz w:val="25"/>
          <w:szCs w:val="25"/>
        </w:rPr>
        <w:t>на 2018 – 2022 годы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</w:p>
    <w:p w:rsidR="00B027F0" w:rsidRPr="00C45530" w:rsidRDefault="0008056C" w:rsidP="0008056C">
      <w:pPr>
        <w:pStyle w:val="Default"/>
        <w:ind w:firstLine="708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              </w:t>
      </w:r>
      <w:r w:rsidR="00B027F0" w:rsidRPr="00C45530">
        <w:rPr>
          <w:bCs/>
          <w:sz w:val="25"/>
          <w:szCs w:val="25"/>
        </w:rPr>
        <w:t xml:space="preserve">Главе </w:t>
      </w:r>
      <w:r w:rsidR="000973DC">
        <w:rPr>
          <w:bCs/>
          <w:sz w:val="25"/>
          <w:szCs w:val="25"/>
        </w:rPr>
        <w:t xml:space="preserve">Приволжского сельского поселения </w:t>
      </w:r>
      <w:r w:rsidR="00C45530" w:rsidRPr="00C45530">
        <w:rPr>
          <w:bCs/>
          <w:sz w:val="25"/>
          <w:szCs w:val="25"/>
        </w:rPr>
        <w:t>______________________________</w:t>
      </w:r>
      <w:r w:rsidR="00C45530">
        <w:rPr>
          <w:bCs/>
          <w:sz w:val="25"/>
          <w:szCs w:val="25"/>
        </w:rPr>
        <w:t>__</w:t>
      </w:r>
      <w:r w:rsidR="00C45530" w:rsidRPr="00C45530">
        <w:rPr>
          <w:bCs/>
          <w:sz w:val="25"/>
          <w:szCs w:val="25"/>
        </w:rPr>
        <w:t>__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Наименование заинтересованного лица _____</w:t>
      </w:r>
      <w:r w:rsidR="00C45530">
        <w:rPr>
          <w:bCs/>
          <w:sz w:val="25"/>
          <w:szCs w:val="25"/>
        </w:rPr>
        <w:t>____________________________</w:t>
      </w:r>
    </w:p>
    <w:p w:rsidR="00B027F0" w:rsidRPr="00C45530" w:rsidRDefault="00B027F0" w:rsidP="00B027F0">
      <w:pPr>
        <w:pStyle w:val="Default"/>
        <w:ind w:firstLine="708"/>
        <w:rPr>
          <w:bCs/>
          <w:sz w:val="25"/>
          <w:szCs w:val="25"/>
        </w:rPr>
      </w:pPr>
      <w:proofErr w:type="gramStart"/>
      <w:r w:rsidRPr="00C45530">
        <w:rPr>
          <w:bCs/>
          <w:sz w:val="25"/>
          <w:szCs w:val="25"/>
        </w:rPr>
        <w:t>Место</w:t>
      </w:r>
      <w:r w:rsidR="00C45530">
        <w:rPr>
          <w:bCs/>
          <w:sz w:val="25"/>
          <w:szCs w:val="25"/>
        </w:rPr>
        <w:t xml:space="preserve"> </w:t>
      </w:r>
      <w:r w:rsidRPr="00C45530">
        <w:rPr>
          <w:bCs/>
          <w:sz w:val="25"/>
          <w:szCs w:val="25"/>
        </w:rPr>
        <w:t>нахождение</w:t>
      </w:r>
      <w:proofErr w:type="gramEnd"/>
      <w:r w:rsidRPr="00C45530">
        <w:rPr>
          <w:bCs/>
          <w:sz w:val="25"/>
          <w:szCs w:val="25"/>
        </w:rPr>
        <w:t xml:space="preserve"> заинтересованного лица (юридический адрес и (или) почтовый адрес) ____________________________________________________________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 xml:space="preserve">ИНН, ОГРН, КПП (для юридического лица) </w:t>
      </w:r>
      <w:r w:rsidR="00C45530">
        <w:rPr>
          <w:bCs/>
          <w:sz w:val="25"/>
          <w:szCs w:val="25"/>
        </w:rPr>
        <w:t>_____________________________</w:t>
      </w:r>
      <w:r w:rsidRPr="00C45530">
        <w:rPr>
          <w:bCs/>
          <w:sz w:val="25"/>
          <w:szCs w:val="25"/>
        </w:rPr>
        <w:t xml:space="preserve"> </w:t>
      </w:r>
    </w:p>
    <w:p w:rsidR="00290806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Паспортные данные (для физического лица)</w:t>
      </w:r>
      <w:r w:rsidR="00C45530">
        <w:rPr>
          <w:bCs/>
          <w:sz w:val="25"/>
          <w:szCs w:val="25"/>
        </w:rPr>
        <w:t xml:space="preserve"> _____________________________</w:t>
      </w:r>
      <w:r w:rsidRPr="00C45530">
        <w:rPr>
          <w:bCs/>
          <w:sz w:val="25"/>
          <w:szCs w:val="25"/>
        </w:rPr>
        <w:t>_</w:t>
      </w:r>
    </w:p>
    <w:p w:rsidR="00B027F0" w:rsidRPr="00C45530" w:rsidRDefault="00290806" w:rsidP="00B027F0">
      <w:pPr>
        <w:pStyle w:val="Default"/>
        <w:ind w:firstLine="708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________________________________________________________________</w:t>
      </w:r>
      <w:r w:rsidR="00B027F0" w:rsidRPr="00C45530">
        <w:rPr>
          <w:bCs/>
          <w:sz w:val="25"/>
          <w:szCs w:val="25"/>
        </w:rPr>
        <w:t xml:space="preserve"> 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Номер контактного телефона (факса) ______________________________</w:t>
      </w:r>
      <w:r w:rsidR="00C45530">
        <w:rPr>
          <w:bCs/>
          <w:sz w:val="25"/>
          <w:szCs w:val="25"/>
        </w:rPr>
        <w:t>______</w:t>
      </w:r>
      <w:r w:rsidRPr="00C45530">
        <w:rPr>
          <w:bCs/>
          <w:sz w:val="25"/>
          <w:szCs w:val="25"/>
        </w:rPr>
        <w:t xml:space="preserve"> 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Включить в адресный перечень дворовых территорий муниципальной программы «Формирование современной городской среды</w:t>
      </w:r>
      <w:r w:rsidR="00C45530">
        <w:rPr>
          <w:bCs/>
          <w:sz w:val="25"/>
          <w:szCs w:val="25"/>
        </w:rPr>
        <w:t xml:space="preserve"> на террит</w:t>
      </w:r>
      <w:r w:rsidR="00290806">
        <w:rPr>
          <w:bCs/>
          <w:sz w:val="25"/>
          <w:szCs w:val="25"/>
        </w:rPr>
        <w:t>ории Приволжского сельского поселения</w:t>
      </w:r>
      <w:r w:rsidRPr="00C45530">
        <w:rPr>
          <w:bCs/>
          <w:sz w:val="25"/>
          <w:szCs w:val="25"/>
        </w:rPr>
        <w:t xml:space="preserve">» на 2018 - 2022 годы:  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_______________________________________</w:t>
      </w:r>
      <w:r w:rsidR="00C45530">
        <w:rPr>
          <w:bCs/>
          <w:sz w:val="25"/>
          <w:szCs w:val="25"/>
        </w:rPr>
        <w:t>______________________________</w:t>
      </w:r>
    </w:p>
    <w:p w:rsidR="00B027F0" w:rsidRPr="004F74C4" w:rsidRDefault="00DE7C70" w:rsidP="00B027F0">
      <w:pPr>
        <w:pStyle w:val="Default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</w:t>
      </w:r>
      <w:r w:rsidR="00B027F0" w:rsidRPr="004F74C4">
        <w:rPr>
          <w:bCs/>
          <w:sz w:val="22"/>
          <w:szCs w:val="22"/>
        </w:rPr>
        <w:t xml:space="preserve">(вид работ, адрес территории МКД) 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_______________________________________</w:t>
      </w:r>
      <w:r w:rsidR="00C45530">
        <w:rPr>
          <w:bCs/>
          <w:sz w:val="25"/>
          <w:szCs w:val="25"/>
        </w:rPr>
        <w:t>______________________________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_______________________________________</w:t>
      </w:r>
      <w:r w:rsidR="00C45530">
        <w:rPr>
          <w:bCs/>
          <w:sz w:val="25"/>
          <w:szCs w:val="25"/>
        </w:rPr>
        <w:t>______________________________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_______________________________________</w:t>
      </w:r>
      <w:r w:rsidR="00C45530">
        <w:rPr>
          <w:bCs/>
          <w:sz w:val="25"/>
          <w:szCs w:val="25"/>
        </w:rPr>
        <w:t>______________________________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4F74C4">
        <w:rPr>
          <w:bCs/>
          <w:sz w:val="20"/>
          <w:szCs w:val="20"/>
        </w:rPr>
        <w:t xml:space="preserve">(кратко изложить суть предложения, обоснования необходимости его принятия, включая описание </w:t>
      </w:r>
      <w:r w:rsidR="00DE7C70">
        <w:rPr>
          <w:bCs/>
          <w:sz w:val="20"/>
          <w:szCs w:val="20"/>
        </w:rPr>
        <w:t xml:space="preserve">   </w:t>
      </w:r>
      <w:r w:rsidRPr="004F74C4">
        <w:rPr>
          <w:bCs/>
          <w:sz w:val="20"/>
          <w:szCs w:val="20"/>
        </w:rPr>
        <w:t>проблем, указать круг лиц, интересы которых будут затронуты</w:t>
      </w:r>
      <w:r w:rsidRPr="00C45530">
        <w:rPr>
          <w:bCs/>
          <w:sz w:val="25"/>
          <w:szCs w:val="25"/>
        </w:rPr>
        <w:t xml:space="preserve">). 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 xml:space="preserve">К настоящему предложению прилагаются документы на _____ </w:t>
      </w:r>
      <w:proofErr w:type="gramStart"/>
      <w:r w:rsidRPr="00C45530">
        <w:rPr>
          <w:bCs/>
          <w:sz w:val="25"/>
          <w:szCs w:val="25"/>
        </w:rPr>
        <w:t>л</w:t>
      </w:r>
      <w:proofErr w:type="gramEnd"/>
      <w:r w:rsidRPr="00C45530">
        <w:rPr>
          <w:bCs/>
          <w:sz w:val="25"/>
          <w:szCs w:val="25"/>
        </w:rPr>
        <w:t xml:space="preserve">. в ____ экз. 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_____________________________________</w:t>
      </w:r>
      <w:r w:rsidR="004F74C4">
        <w:rPr>
          <w:bCs/>
          <w:sz w:val="25"/>
          <w:szCs w:val="25"/>
        </w:rPr>
        <w:t>_______________________________</w:t>
      </w:r>
    </w:p>
    <w:p w:rsidR="00B027F0" w:rsidRPr="004F74C4" w:rsidRDefault="004F74C4" w:rsidP="00B027F0">
      <w:pPr>
        <w:pStyle w:val="Default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</w:t>
      </w:r>
      <w:r w:rsidR="00B027F0" w:rsidRPr="004F74C4">
        <w:rPr>
          <w:bCs/>
          <w:sz w:val="22"/>
          <w:szCs w:val="22"/>
        </w:rPr>
        <w:t xml:space="preserve">(подпись, инициалы, фамилия) </w:t>
      </w:r>
    </w:p>
    <w:p w:rsidR="00B027F0" w:rsidRPr="00C45530" w:rsidRDefault="00B027F0" w:rsidP="004F74C4">
      <w:pPr>
        <w:pStyle w:val="Default"/>
        <w:tabs>
          <w:tab w:val="left" w:pos="2940"/>
        </w:tabs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______________</w:t>
      </w:r>
      <w:r w:rsidR="004F74C4">
        <w:rPr>
          <w:bCs/>
          <w:sz w:val="25"/>
          <w:szCs w:val="25"/>
        </w:rPr>
        <w:tab/>
      </w:r>
    </w:p>
    <w:p w:rsidR="00B027F0" w:rsidRPr="004F74C4" w:rsidRDefault="004F74C4" w:rsidP="00B027F0">
      <w:pPr>
        <w:pStyle w:val="Default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</w:t>
      </w:r>
      <w:r w:rsidR="00B027F0" w:rsidRPr="004F74C4">
        <w:rPr>
          <w:bCs/>
          <w:sz w:val="22"/>
          <w:szCs w:val="22"/>
        </w:rPr>
        <w:t xml:space="preserve">(дата) </w:t>
      </w:r>
    </w:p>
    <w:p w:rsidR="00B027F0" w:rsidRPr="00C45530" w:rsidRDefault="00B027F0" w:rsidP="00B027F0">
      <w:pPr>
        <w:pStyle w:val="Default"/>
        <w:ind w:firstLine="708"/>
        <w:jc w:val="both"/>
        <w:rPr>
          <w:sz w:val="25"/>
          <w:szCs w:val="25"/>
        </w:rPr>
      </w:pPr>
    </w:p>
    <w:p w:rsidR="00B027F0" w:rsidRPr="000E67C0" w:rsidRDefault="00B027F0" w:rsidP="00B027F0">
      <w:pPr>
        <w:pStyle w:val="Default"/>
        <w:ind w:firstLine="708"/>
        <w:jc w:val="both"/>
        <w:rPr>
          <w:sz w:val="26"/>
          <w:szCs w:val="26"/>
        </w:rPr>
      </w:pPr>
    </w:p>
    <w:p w:rsidR="00B027F0" w:rsidRPr="000E67C0" w:rsidRDefault="00B027F0" w:rsidP="00B027F0">
      <w:pPr>
        <w:pStyle w:val="Default"/>
        <w:jc w:val="both"/>
        <w:rPr>
          <w:color w:val="auto"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4F74C4" w:rsidRDefault="004F74C4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4F74C4" w:rsidRDefault="004F74C4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4F74C4" w:rsidRDefault="004F74C4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4F74C4" w:rsidRDefault="004F74C4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4F74C4" w:rsidRDefault="004F74C4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E47D44" w:rsidRPr="00C05A39" w:rsidRDefault="00E47D44" w:rsidP="00E47D44">
      <w:pPr>
        <w:tabs>
          <w:tab w:val="left" w:pos="7020"/>
        </w:tabs>
        <w:ind w:left="6840"/>
        <w:jc w:val="right"/>
        <w:rPr>
          <w:sz w:val="22"/>
          <w:szCs w:val="22"/>
        </w:rPr>
      </w:pPr>
      <w:r w:rsidRPr="00C05A39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</w:p>
    <w:p w:rsidR="00E47D44" w:rsidRDefault="00E47D44" w:rsidP="00E47D44">
      <w:pPr>
        <w:tabs>
          <w:tab w:val="left" w:pos="5670"/>
        </w:tabs>
        <w:ind w:left="5670"/>
        <w:jc w:val="right"/>
        <w:rPr>
          <w:sz w:val="22"/>
          <w:szCs w:val="22"/>
        </w:rPr>
      </w:pPr>
      <w:r w:rsidRPr="00C05A39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постановлению Администр</w:t>
      </w:r>
      <w:r w:rsidR="00620E41">
        <w:rPr>
          <w:sz w:val="22"/>
          <w:szCs w:val="22"/>
        </w:rPr>
        <w:t>ации Приволжского сельского поселения</w:t>
      </w:r>
    </w:p>
    <w:p w:rsidR="00E47D44" w:rsidRPr="00C05A39" w:rsidRDefault="00E47D44" w:rsidP="00E47D44">
      <w:pPr>
        <w:tabs>
          <w:tab w:val="left" w:pos="7020"/>
        </w:tabs>
        <w:ind w:left="637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A22388">
        <w:rPr>
          <w:sz w:val="22"/>
          <w:szCs w:val="22"/>
        </w:rPr>
        <w:t xml:space="preserve"> 08.11</w:t>
      </w:r>
      <w:r w:rsidR="00383F45">
        <w:rPr>
          <w:sz w:val="22"/>
          <w:szCs w:val="22"/>
        </w:rPr>
        <w:t xml:space="preserve">.2017 </w:t>
      </w:r>
      <w:r w:rsidR="00A22388">
        <w:rPr>
          <w:sz w:val="22"/>
          <w:szCs w:val="22"/>
        </w:rPr>
        <w:t>г.</w:t>
      </w:r>
      <w:r>
        <w:rPr>
          <w:sz w:val="22"/>
          <w:szCs w:val="22"/>
        </w:rPr>
        <w:t xml:space="preserve"> №</w:t>
      </w:r>
      <w:r w:rsidR="00A22388">
        <w:rPr>
          <w:sz w:val="22"/>
          <w:szCs w:val="22"/>
        </w:rPr>
        <w:t>188</w:t>
      </w:r>
      <w:r w:rsidR="00290806">
        <w:rPr>
          <w:sz w:val="22"/>
          <w:szCs w:val="22"/>
        </w:rPr>
        <w:t xml:space="preserve"> </w:t>
      </w:r>
    </w:p>
    <w:p w:rsidR="00B027F0" w:rsidRDefault="00B027F0" w:rsidP="00B027F0">
      <w:pPr>
        <w:tabs>
          <w:tab w:val="left" w:pos="5387"/>
        </w:tabs>
        <w:ind w:left="7088"/>
        <w:jc w:val="center"/>
        <w:rPr>
          <w:sz w:val="28"/>
          <w:szCs w:val="28"/>
        </w:rPr>
      </w:pPr>
    </w:p>
    <w:p w:rsidR="00B027F0" w:rsidRPr="00E47D44" w:rsidRDefault="00B027F0" w:rsidP="00E47D44">
      <w:pPr>
        <w:tabs>
          <w:tab w:val="left" w:pos="7380"/>
        </w:tabs>
        <w:jc w:val="center"/>
        <w:rPr>
          <w:b/>
          <w:bCs/>
          <w:sz w:val="25"/>
          <w:szCs w:val="25"/>
        </w:rPr>
      </w:pPr>
      <w:r w:rsidRPr="00E47D44">
        <w:rPr>
          <w:b/>
          <w:sz w:val="25"/>
          <w:szCs w:val="25"/>
        </w:rPr>
        <w:t xml:space="preserve">Порядок и сроки представления, рассмотрения и оценки предложений граждан и организаций о включении общественной территории в муниципальную программу </w:t>
      </w:r>
      <w:r w:rsidRPr="00E47D44">
        <w:rPr>
          <w:b/>
          <w:bCs/>
          <w:sz w:val="25"/>
          <w:szCs w:val="25"/>
        </w:rPr>
        <w:t>«Формирование современной городской среды</w:t>
      </w:r>
      <w:r w:rsidR="00E47D44">
        <w:rPr>
          <w:b/>
          <w:bCs/>
          <w:sz w:val="25"/>
          <w:szCs w:val="25"/>
        </w:rPr>
        <w:t xml:space="preserve"> на террит</w:t>
      </w:r>
      <w:r w:rsidR="00290806">
        <w:rPr>
          <w:b/>
          <w:bCs/>
          <w:sz w:val="25"/>
          <w:szCs w:val="25"/>
        </w:rPr>
        <w:t>ории Приволжского сельского поселения</w:t>
      </w:r>
      <w:r w:rsidRPr="00E47D44">
        <w:rPr>
          <w:b/>
          <w:bCs/>
          <w:sz w:val="25"/>
          <w:szCs w:val="25"/>
        </w:rPr>
        <w:t xml:space="preserve">» на 2018 – 2022 годы </w:t>
      </w:r>
    </w:p>
    <w:p w:rsidR="00B027F0" w:rsidRPr="00E47D44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  <w:r w:rsidRPr="00E47D44">
        <w:rPr>
          <w:b/>
          <w:bCs/>
          <w:sz w:val="25"/>
          <w:szCs w:val="25"/>
        </w:rPr>
        <w:t xml:space="preserve">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>1. Порядок устанавливает процедуру и сроки представления, рассмотрения и оценки предложений граждан и организаций (далее – заинтересованные лица) о включении общественных территорий в муниципальную программу «Формирование современной городской среды</w:t>
      </w:r>
      <w:r w:rsidR="00E47D44">
        <w:rPr>
          <w:bCs/>
          <w:sz w:val="25"/>
          <w:szCs w:val="25"/>
        </w:rPr>
        <w:t xml:space="preserve"> на террит</w:t>
      </w:r>
      <w:r w:rsidR="00290806">
        <w:rPr>
          <w:bCs/>
          <w:sz w:val="25"/>
          <w:szCs w:val="25"/>
        </w:rPr>
        <w:t>ории Приволжского сельского поселения</w:t>
      </w:r>
      <w:r w:rsidRPr="00E47D44">
        <w:rPr>
          <w:bCs/>
          <w:sz w:val="25"/>
          <w:szCs w:val="25"/>
        </w:rPr>
        <w:t xml:space="preserve">» на 2018 – 2022 годы.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>1.1. В целях Порядка под общественными территори</w:t>
      </w:r>
      <w:r w:rsidR="00290806">
        <w:rPr>
          <w:bCs/>
          <w:sz w:val="25"/>
          <w:szCs w:val="25"/>
        </w:rPr>
        <w:t>ями понимаются территории Приволжского сельского поселения</w:t>
      </w:r>
      <w:r w:rsidRPr="00E47D44">
        <w:rPr>
          <w:bCs/>
          <w:sz w:val="25"/>
          <w:szCs w:val="25"/>
        </w:rPr>
        <w:t xml:space="preserve"> соответствующего функционального назначения (площади, набережные, улицы, пешеходные зоны, скверы, парки, иные  территории), предназначенные для организации отдыха горожан и проведения массовых мероприятий.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1.2. Участие заинтересованных лиц в процессе отбора общественных территорий для включения в муниципальную программу обеспечивается с соблюдением принципов: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достижения согласия по целям и планам реализации проекта благоустройства общественной территории;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открытого обсуждения вопросов благоустройства общественной территории;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>открытого и гласного принятия решений, касающихся благоустройства общественной территори</w:t>
      </w:r>
      <w:r w:rsidR="00290806">
        <w:rPr>
          <w:bCs/>
          <w:sz w:val="25"/>
          <w:szCs w:val="25"/>
        </w:rPr>
        <w:t>и, с учетом мнения жителей Приволжского сельского поселения</w:t>
      </w:r>
      <w:r w:rsidRPr="00E47D44">
        <w:rPr>
          <w:bCs/>
          <w:sz w:val="25"/>
          <w:szCs w:val="25"/>
        </w:rPr>
        <w:t xml:space="preserve">;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>доступности информации и информирования граждан, организаций о задачах и проектах по благоустройству общественных территорий в информационно-телекоммуникационной сети «Интернет»</w:t>
      </w:r>
      <w:r w:rsidRPr="00E47D44">
        <w:rPr>
          <w:rFonts w:ascii="Calibri" w:hAnsi="Calibri"/>
          <w:bCs/>
          <w:color w:val="auto"/>
          <w:sz w:val="25"/>
          <w:szCs w:val="25"/>
          <w:lang w:eastAsia="en-US"/>
        </w:rPr>
        <w:t xml:space="preserve"> </w:t>
      </w:r>
      <w:r w:rsidRPr="00E47D44">
        <w:rPr>
          <w:bCs/>
          <w:sz w:val="25"/>
          <w:szCs w:val="25"/>
        </w:rPr>
        <w:t xml:space="preserve">(далее – официальный </w:t>
      </w:r>
      <w:r w:rsidR="00E47D44">
        <w:rPr>
          <w:bCs/>
          <w:sz w:val="25"/>
          <w:szCs w:val="25"/>
        </w:rPr>
        <w:t>сайт</w:t>
      </w:r>
      <w:r w:rsidRPr="00E47D44">
        <w:rPr>
          <w:bCs/>
          <w:sz w:val="25"/>
          <w:szCs w:val="25"/>
        </w:rPr>
        <w:t xml:space="preserve">).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2. Порядок и сроки представления предложений о включении  общественных территорий в муниципальную программу. </w:t>
      </w:r>
    </w:p>
    <w:p w:rsidR="00B027F0" w:rsidRPr="00936E0B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936E0B">
        <w:rPr>
          <w:bCs/>
          <w:sz w:val="25"/>
          <w:szCs w:val="25"/>
        </w:rPr>
        <w:t xml:space="preserve">2.1. </w:t>
      </w:r>
      <w:proofErr w:type="gramStart"/>
      <w:r w:rsidR="00E47D44" w:rsidRPr="00936E0B">
        <w:rPr>
          <w:bCs/>
          <w:sz w:val="25"/>
          <w:szCs w:val="25"/>
        </w:rPr>
        <w:t>Администр</w:t>
      </w:r>
      <w:r w:rsidR="00290806" w:rsidRPr="00936E0B">
        <w:rPr>
          <w:bCs/>
          <w:sz w:val="25"/>
          <w:szCs w:val="25"/>
        </w:rPr>
        <w:t>ация Приволжского сельского поселения</w:t>
      </w:r>
      <w:r w:rsidRPr="00936E0B">
        <w:rPr>
          <w:bCs/>
          <w:sz w:val="25"/>
          <w:szCs w:val="25"/>
        </w:rPr>
        <w:t xml:space="preserve"> (далее – </w:t>
      </w:r>
      <w:r w:rsidR="00E47D44" w:rsidRPr="00936E0B">
        <w:rPr>
          <w:bCs/>
          <w:sz w:val="25"/>
          <w:szCs w:val="25"/>
        </w:rPr>
        <w:t>Администрация</w:t>
      </w:r>
      <w:r w:rsidRPr="00936E0B">
        <w:rPr>
          <w:bCs/>
          <w:sz w:val="25"/>
          <w:szCs w:val="25"/>
        </w:rPr>
        <w:t>) формирует перече</w:t>
      </w:r>
      <w:r w:rsidR="001A410C" w:rsidRPr="00936E0B">
        <w:rPr>
          <w:bCs/>
          <w:sz w:val="25"/>
          <w:szCs w:val="25"/>
        </w:rPr>
        <w:t>нь всех общественных территорий и</w:t>
      </w:r>
      <w:r w:rsidRPr="00936E0B">
        <w:rPr>
          <w:bCs/>
          <w:sz w:val="25"/>
          <w:szCs w:val="25"/>
        </w:rPr>
        <w:t xml:space="preserve"> размещает его на официальном </w:t>
      </w:r>
      <w:r w:rsidR="00E47D44" w:rsidRPr="00936E0B">
        <w:rPr>
          <w:bCs/>
          <w:sz w:val="25"/>
          <w:szCs w:val="25"/>
        </w:rPr>
        <w:t>сайте</w:t>
      </w:r>
      <w:r w:rsidRPr="00936E0B">
        <w:rPr>
          <w:bCs/>
          <w:sz w:val="25"/>
          <w:szCs w:val="25"/>
        </w:rPr>
        <w:t xml:space="preserve"> </w:t>
      </w:r>
      <w:r w:rsidR="00936E0B" w:rsidRPr="00936E0B">
        <w:rPr>
          <w:bCs/>
          <w:sz w:val="25"/>
          <w:szCs w:val="25"/>
        </w:rPr>
        <w:t>2</w:t>
      </w:r>
      <w:r w:rsidR="001A410C" w:rsidRPr="00936E0B">
        <w:rPr>
          <w:bCs/>
          <w:sz w:val="25"/>
          <w:szCs w:val="25"/>
        </w:rPr>
        <w:t>0</w:t>
      </w:r>
      <w:r w:rsidRPr="00936E0B">
        <w:rPr>
          <w:bCs/>
          <w:sz w:val="25"/>
          <w:szCs w:val="25"/>
        </w:rPr>
        <w:t>.</w:t>
      </w:r>
      <w:r w:rsidR="001A410C" w:rsidRPr="00936E0B">
        <w:rPr>
          <w:bCs/>
          <w:sz w:val="25"/>
          <w:szCs w:val="25"/>
        </w:rPr>
        <w:t>11</w:t>
      </w:r>
      <w:r w:rsidRPr="00936E0B">
        <w:rPr>
          <w:bCs/>
          <w:sz w:val="25"/>
          <w:szCs w:val="25"/>
        </w:rPr>
        <w:t xml:space="preserve">.2017 </w:t>
      </w:r>
      <w:r w:rsidR="00A22388">
        <w:rPr>
          <w:bCs/>
          <w:sz w:val="25"/>
          <w:szCs w:val="25"/>
        </w:rPr>
        <w:t xml:space="preserve">года </w:t>
      </w:r>
      <w:r w:rsidRPr="00936E0B">
        <w:rPr>
          <w:bCs/>
          <w:sz w:val="25"/>
          <w:szCs w:val="25"/>
        </w:rPr>
        <w:t>и организует их инвентаризацию</w:t>
      </w:r>
      <w:r w:rsidR="00A22388">
        <w:rPr>
          <w:bCs/>
          <w:sz w:val="25"/>
          <w:szCs w:val="25"/>
        </w:rPr>
        <w:t xml:space="preserve"> </w:t>
      </w:r>
      <w:r w:rsidR="00A22388">
        <w:rPr>
          <w:color w:val="auto"/>
          <w:sz w:val="25"/>
          <w:szCs w:val="25"/>
        </w:rPr>
        <w:t>в соответствии с постановлением Правительства Ярославской области от 29.08.2017г. №0679-п «Об утверждении Порядка проведения инвентаризации дворовых территорий, инвентаризации общественных  территорий, инвентаризации уровня благоустройства индивидуальных жилых домов и земельных участков, предоставленных для их размещения»</w:t>
      </w:r>
      <w:r w:rsidRPr="00936E0B">
        <w:rPr>
          <w:bCs/>
          <w:sz w:val="25"/>
          <w:szCs w:val="25"/>
        </w:rPr>
        <w:t xml:space="preserve">. </w:t>
      </w:r>
      <w:proofErr w:type="gramEnd"/>
    </w:p>
    <w:p w:rsidR="00B027F0" w:rsidRPr="00E47D44" w:rsidRDefault="00B027F0" w:rsidP="00B027F0">
      <w:pPr>
        <w:pStyle w:val="Default"/>
        <w:ind w:firstLine="708"/>
        <w:jc w:val="both"/>
        <w:rPr>
          <w:color w:val="FF0000"/>
          <w:sz w:val="25"/>
          <w:szCs w:val="25"/>
        </w:rPr>
      </w:pPr>
      <w:r w:rsidRPr="00E47D44">
        <w:rPr>
          <w:bCs/>
          <w:sz w:val="25"/>
          <w:szCs w:val="25"/>
        </w:rPr>
        <w:t xml:space="preserve">Общественное обсуждение перечня всех общественных территорий осуществляется в очной форме путем проведения </w:t>
      </w:r>
      <w:r w:rsidR="00E47D44">
        <w:rPr>
          <w:bCs/>
          <w:sz w:val="25"/>
          <w:szCs w:val="25"/>
        </w:rPr>
        <w:t xml:space="preserve">Администрацией </w:t>
      </w:r>
      <w:r w:rsidR="00290806">
        <w:rPr>
          <w:bCs/>
          <w:sz w:val="25"/>
          <w:szCs w:val="25"/>
        </w:rPr>
        <w:t xml:space="preserve">Приволжского сельского поселения </w:t>
      </w:r>
      <w:r w:rsidRPr="00E47D44">
        <w:rPr>
          <w:bCs/>
          <w:sz w:val="25"/>
          <w:szCs w:val="25"/>
        </w:rPr>
        <w:t xml:space="preserve">открытых встреч с заинтересованными лицами, </w:t>
      </w:r>
      <w:proofErr w:type="gramStart"/>
      <w:r w:rsidRPr="00E47D44">
        <w:rPr>
          <w:bCs/>
          <w:sz w:val="25"/>
          <w:szCs w:val="25"/>
        </w:rPr>
        <w:t>график</w:t>
      </w:r>
      <w:proofErr w:type="gramEnd"/>
      <w:r w:rsidRPr="00E47D44">
        <w:rPr>
          <w:bCs/>
          <w:sz w:val="25"/>
          <w:szCs w:val="25"/>
        </w:rPr>
        <w:t xml:space="preserve"> проведения которых размещается на официальном </w:t>
      </w:r>
      <w:r w:rsidR="00E47D44">
        <w:rPr>
          <w:bCs/>
          <w:sz w:val="25"/>
          <w:szCs w:val="25"/>
        </w:rPr>
        <w:t>сайте</w:t>
      </w:r>
      <w:r w:rsidRPr="00E47D44">
        <w:rPr>
          <w:bCs/>
          <w:sz w:val="25"/>
          <w:szCs w:val="25"/>
        </w:rPr>
        <w:t xml:space="preserve"> </w:t>
      </w:r>
      <w:r w:rsidR="00E47D44">
        <w:rPr>
          <w:bCs/>
          <w:sz w:val="25"/>
          <w:szCs w:val="25"/>
        </w:rPr>
        <w:t xml:space="preserve">Администрации </w:t>
      </w:r>
      <w:r w:rsidR="00290806">
        <w:rPr>
          <w:bCs/>
          <w:sz w:val="25"/>
          <w:szCs w:val="25"/>
        </w:rPr>
        <w:t>Приволжского сельского поселения</w:t>
      </w:r>
      <w:r w:rsidRPr="00E47D44">
        <w:rPr>
          <w:bCs/>
          <w:sz w:val="25"/>
          <w:szCs w:val="25"/>
        </w:rPr>
        <w:t xml:space="preserve"> в информационно-телекоммуникационной сети «Интернет».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lastRenderedPageBreak/>
        <w:t xml:space="preserve">2.2. </w:t>
      </w:r>
      <w:r w:rsidR="00E47D44">
        <w:rPr>
          <w:bCs/>
          <w:sz w:val="25"/>
          <w:szCs w:val="25"/>
        </w:rPr>
        <w:t xml:space="preserve"> </w:t>
      </w:r>
      <w:r w:rsidRPr="00E47D44">
        <w:rPr>
          <w:bCs/>
          <w:sz w:val="25"/>
          <w:szCs w:val="25"/>
        </w:rPr>
        <w:t xml:space="preserve">По результатам общественного обсуждения, предусмотренного пунктом 2.1 Порядка, </w:t>
      </w:r>
      <w:r w:rsidR="00E47D44">
        <w:rPr>
          <w:bCs/>
          <w:sz w:val="25"/>
          <w:szCs w:val="25"/>
        </w:rPr>
        <w:t>Администрация</w:t>
      </w:r>
      <w:r w:rsidRPr="00E47D44">
        <w:rPr>
          <w:bCs/>
          <w:sz w:val="25"/>
          <w:szCs w:val="25"/>
        </w:rPr>
        <w:t xml:space="preserve"> формирует перечень наиболее востребованных общественных территорий и размещает его на официальном </w:t>
      </w:r>
      <w:r w:rsidR="00E47D44">
        <w:rPr>
          <w:bCs/>
          <w:sz w:val="25"/>
          <w:szCs w:val="25"/>
        </w:rPr>
        <w:t>сайте</w:t>
      </w:r>
      <w:r w:rsidRPr="00E47D44">
        <w:rPr>
          <w:bCs/>
          <w:sz w:val="25"/>
          <w:szCs w:val="25"/>
        </w:rPr>
        <w:t xml:space="preserve">.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В течение 15 дней со дня размещения перечня наиболее востребованных общественных территорий на официальном </w:t>
      </w:r>
      <w:r w:rsidR="00E47D44">
        <w:rPr>
          <w:bCs/>
          <w:sz w:val="25"/>
          <w:szCs w:val="25"/>
        </w:rPr>
        <w:t>сайте</w:t>
      </w:r>
      <w:r w:rsidRPr="00E47D44">
        <w:rPr>
          <w:bCs/>
          <w:sz w:val="25"/>
          <w:szCs w:val="25"/>
        </w:rPr>
        <w:t xml:space="preserve"> подаются мотивированные предложения заинтересованными лицами по уточнению (дополнению) адресного перечня общественных территорий (далее  – предложения).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Предложения подаются по форме согласно приложению к Порядку одним из следующих способов: </w:t>
      </w:r>
    </w:p>
    <w:p w:rsidR="00B027F0" w:rsidRPr="00E47D44" w:rsidRDefault="00B027F0" w:rsidP="000F1FFE">
      <w:pPr>
        <w:tabs>
          <w:tab w:val="left" w:pos="-572"/>
          <w:tab w:val="left" w:pos="0"/>
        </w:tabs>
        <w:jc w:val="center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>- лично по адресу: г</w:t>
      </w:r>
      <w:r w:rsidR="00E47D44">
        <w:rPr>
          <w:bCs/>
          <w:sz w:val="25"/>
          <w:szCs w:val="25"/>
        </w:rPr>
        <w:t>. Мышкин</w:t>
      </w:r>
      <w:r w:rsidRPr="00E47D44">
        <w:rPr>
          <w:bCs/>
          <w:sz w:val="25"/>
          <w:szCs w:val="25"/>
        </w:rPr>
        <w:t xml:space="preserve">, ул. </w:t>
      </w:r>
      <w:r w:rsidR="00290806">
        <w:rPr>
          <w:bCs/>
          <w:sz w:val="25"/>
          <w:szCs w:val="25"/>
        </w:rPr>
        <w:t>Никольская</w:t>
      </w:r>
      <w:r w:rsidRPr="00E47D44">
        <w:rPr>
          <w:bCs/>
          <w:sz w:val="25"/>
          <w:szCs w:val="25"/>
        </w:rPr>
        <w:t>,  д.</w:t>
      </w:r>
      <w:r w:rsidR="00E47D44">
        <w:rPr>
          <w:bCs/>
          <w:sz w:val="25"/>
          <w:szCs w:val="25"/>
        </w:rPr>
        <w:t xml:space="preserve"> </w:t>
      </w:r>
      <w:r w:rsidR="00290806">
        <w:rPr>
          <w:bCs/>
          <w:sz w:val="25"/>
          <w:szCs w:val="25"/>
        </w:rPr>
        <w:t>16а</w:t>
      </w:r>
      <w:r w:rsidR="00E47D44">
        <w:rPr>
          <w:bCs/>
          <w:sz w:val="25"/>
          <w:szCs w:val="25"/>
        </w:rPr>
        <w:t xml:space="preserve"> </w:t>
      </w:r>
      <w:r w:rsidRPr="00E47D44">
        <w:rPr>
          <w:bCs/>
          <w:sz w:val="25"/>
          <w:szCs w:val="25"/>
        </w:rPr>
        <w:t xml:space="preserve"> (в рабочие дни:  </w:t>
      </w:r>
      <w:r w:rsidR="00E47D44">
        <w:rPr>
          <w:bCs/>
          <w:sz w:val="25"/>
          <w:szCs w:val="25"/>
        </w:rPr>
        <w:t xml:space="preserve">понедельник – четверг </w:t>
      </w:r>
      <w:r w:rsidRPr="00E47D44">
        <w:rPr>
          <w:bCs/>
          <w:sz w:val="25"/>
          <w:szCs w:val="25"/>
        </w:rPr>
        <w:t xml:space="preserve"> с </w:t>
      </w:r>
      <w:r w:rsidR="00E47D44">
        <w:rPr>
          <w:bCs/>
          <w:sz w:val="25"/>
          <w:szCs w:val="25"/>
        </w:rPr>
        <w:t>8</w:t>
      </w:r>
      <w:r w:rsidRPr="00E47D44">
        <w:rPr>
          <w:bCs/>
          <w:sz w:val="25"/>
          <w:szCs w:val="25"/>
        </w:rPr>
        <w:t>.00 до 1</w:t>
      </w:r>
      <w:r w:rsidR="00290806">
        <w:rPr>
          <w:bCs/>
          <w:sz w:val="25"/>
          <w:szCs w:val="25"/>
        </w:rPr>
        <w:t>6</w:t>
      </w:r>
      <w:r w:rsidRPr="00E47D44">
        <w:rPr>
          <w:bCs/>
          <w:sz w:val="25"/>
          <w:szCs w:val="25"/>
        </w:rPr>
        <w:t>.</w:t>
      </w:r>
      <w:r w:rsidR="00290806">
        <w:rPr>
          <w:bCs/>
          <w:sz w:val="25"/>
          <w:szCs w:val="25"/>
        </w:rPr>
        <w:t>30</w:t>
      </w:r>
      <w:r w:rsidRPr="00E47D44">
        <w:rPr>
          <w:bCs/>
          <w:sz w:val="25"/>
          <w:szCs w:val="25"/>
        </w:rPr>
        <w:t xml:space="preserve"> час</w:t>
      </w:r>
      <w:r w:rsidR="00DE7C70">
        <w:rPr>
          <w:bCs/>
          <w:sz w:val="25"/>
          <w:szCs w:val="25"/>
        </w:rPr>
        <w:t>ов</w:t>
      </w:r>
      <w:r w:rsidR="00E47D44">
        <w:rPr>
          <w:bCs/>
          <w:sz w:val="25"/>
          <w:szCs w:val="25"/>
        </w:rPr>
        <w:t xml:space="preserve"> (обед с 12.00 до 13.00)</w:t>
      </w:r>
      <w:r w:rsidRPr="00E47D44">
        <w:rPr>
          <w:bCs/>
          <w:sz w:val="25"/>
          <w:szCs w:val="25"/>
        </w:rPr>
        <w:t xml:space="preserve">,  </w:t>
      </w:r>
      <w:r w:rsidR="00290806">
        <w:rPr>
          <w:bCs/>
          <w:sz w:val="25"/>
          <w:szCs w:val="25"/>
        </w:rPr>
        <w:t>пятница с 8.00 до 15</w:t>
      </w:r>
      <w:r w:rsidR="00A628EE">
        <w:rPr>
          <w:bCs/>
          <w:sz w:val="25"/>
          <w:szCs w:val="25"/>
        </w:rPr>
        <w:t xml:space="preserve">.00 часов (обед с 12.00 до 13.00) </w:t>
      </w:r>
      <w:r w:rsidRPr="00E47D44">
        <w:rPr>
          <w:bCs/>
          <w:sz w:val="25"/>
          <w:szCs w:val="25"/>
        </w:rPr>
        <w:t>либо на электронную почту</w:t>
      </w:r>
      <w:proofErr w:type="gramStart"/>
      <w:r w:rsidRPr="00E47D44">
        <w:rPr>
          <w:bCs/>
          <w:sz w:val="25"/>
          <w:szCs w:val="25"/>
        </w:rPr>
        <w:t xml:space="preserve"> </w:t>
      </w:r>
      <w:r w:rsidR="00AD7859" w:rsidRPr="00AD7859">
        <w:t>:</w:t>
      </w:r>
      <w:proofErr w:type="gramEnd"/>
      <w:r w:rsidR="00AD7859" w:rsidRPr="00AD7859">
        <w:t xml:space="preserve"> </w:t>
      </w:r>
      <w:proofErr w:type="spellStart"/>
      <w:r w:rsidR="00AD7859" w:rsidRPr="003D49A6">
        <w:rPr>
          <w:lang w:val="en-US"/>
        </w:rPr>
        <w:t>poselenie</w:t>
      </w:r>
      <w:proofErr w:type="spellEnd"/>
      <w:r w:rsidR="00AD7859" w:rsidRPr="00AD7859">
        <w:t>21@</w:t>
      </w:r>
      <w:r w:rsidR="00AD7859" w:rsidRPr="003D49A6">
        <w:rPr>
          <w:lang w:val="en-US"/>
        </w:rPr>
        <w:t>rambler</w:t>
      </w:r>
      <w:r w:rsidR="00AD7859" w:rsidRPr="00AD7859">
        <w:t>.</w:t>
      </w:r>
      <w:proofErr w:type="spellStart"/>
      <w:r w:rsidR="00AD7859" w:rsidRPr="003D49A6">
        <w:rPr>
          <w:lang w:val="en-US"/>
        </w:rPr>
        <w:t>ru</w:t>
      </w:r>
      <w:proofErr w:type="spellEnd"/>
      <w:r w:rsidR="00AD7859">
        <w:t>.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Одно заинтересованное лицо может подать не более одного предложения в отношении каждой общественной территории. </w:t>
      </w:r>
    </w:p>
    <w:p w:rsidR="00B027F0" w:rsidRPr="00E47D44" w:rsidRDefault="00B027F0" w:rsidP="00B027F0">
      <w:pPr>
        <w:pStyle w:val="Default"/>
        <w:ind w:firstLine="708"/>
        <w:jc w:val="both"/>
        <w:rPr>
          <w:sz w:val="25"/>
          <w:szCs w:val="25"/>
        </w:rPr>
      </w:pPr>
      <w:r w:rsidRPr="00E47D44">
        <w:rPr>
          <w:bCs/>
          <w:sz w:val="25"/>
          <w:szCs w:val="25"/>
        </w:rPr>
        <w:t>2.3. Предложения</w:t>
      </w:r>
      <w:r w:rsidRPr="00E47D44">
        <w:rPr>
          <w:sz w:val="25"/>
          <w:szCs w:val="25"/>
        </w:rPr>
        <w:t xml:space="preserve"> регистрируются </w:t>
      </w:r>
      <w:r w:rsidR="00E47D44">
        <w:rPr>
          <w:sz w:val="25"/>
          <w:szCs w:val="25"/>
        </w:rPr>
        <w:t>Администрацией</w:t>
      </w:r>
      <w:r w:rsidRPr="00E47D44">
        <w:rPr>
          <w:sz w:val="25"/>
          <w:szCs w:val="25"/>
        </w:rPr>
        <w:t xml:space="preserve"> в день их поступления с указанием регистрационного номера и даты поступления, фамилии, имени, отчества (для физических лиц), наименования (для юридических лиц), а также местоположения общественной территории, предлагаемой к благоустройству.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2.4. </w:t>
      </w:r>
      <w:r w:rsidRPr="00E47D44">
        <w:rPr>
          <w:sz w:val="25"/>
          <w:szCs w:val="25"/>
        </w:rPr>
        <w:t>В случае выявления несоответствия предложения установленным требованиям, заявка с прилагаемыми к ней документами возвращается заявителю с указанием оснований для возврата в течение трех рабочих дней.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3. Порядок и сроки рассмотрения и оценки предложений о включении общественных территорий в муниципальную программу.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3.1. </w:t>
      </w:r>
      <w:r w:rsidRPr="001A410C">
        <w:rPr>
          <w:bCs/>
          <w:sz w:val="25"/>
          <w:szCs w:val="25"/>
        </w:rPr>
        <w:t xml:space="preserve">По результатам инвентаризации, с учетом предложений заинтересованных лиц, предусмотренных пунктом 2.2 Порядка, и критериев, установленных </w:t>
      </w:r>
      <w:r w:rsidR="00E47D44" w:rsidRPr="001A410C">
        <w:rPr>
          <w:bCs/>
          <w:sz w:val="25"/>
          <w:szCs w:val="25"/>
        </w:rPr>
        <w:t>под</w:t>
      </w:r>
      <w:r w:rsidRPr="001A410C">
        <w:rPr>
          <w:bCs/>
          <w:sz w:val="25"/>
          <w:szCs w:val="25"/>
        </w:rPr>
        <w:t xml:space="preserve">пунктом 3.4.3 Методических рекомендаций, </w:t>
      </w:r>
      <w:r w:rsidR="00E47D44" w:rsidRPr="001A410C">
        <w:rPr>
          <w:bCs/>
          <w:sz w:val="25"/>
          <w:szCs w:val="25"/>
        </w:rPr>
        <w:t>Администрация</w:t>
      </w:r>
      <w:r w:rsidRPr="001A410C">
        <w:rPr>
          <w:bCs/>
          <w:sz w:val="25"/>
          <w:szCs w:val="25"/>
        </w:rPr>
        <w:t xml:space="preserve"> </w:t>
      </w:r>
      <w:r w:rsidRPr="00E47D44">
        <w:rPr>
          <w:bCs/>
          <w:sz w:val="25"/>
          <w:szCs w:val="25"/>
        </w:rPr>
        <w:t xml:space="preserve">формирует адресный перечень  всех общественных территорий, нуждающихся в благоустройстве и подлежащих благоустройству в 2018–2022 годах (далее – адресный перечень общественных территорий). </w:t>
      </w:r>
    </w:p>
    <w:p w:rsidR="00B027F0" w:rsidRPr="00E47D44" w:rsidRDefault="00B027F0" w:rsidP="00B027F0">
      <w:pPr>
        <w:autoSpaceDE w:val="0"/>
        <w:autoSpaceDN w:val="0"/>
        <w:adjustRightInd w:val="0"/>
        <w:spacing w:after="34"/>
        <w:ind w:firstLine="708"/>
        <w:jc w:val="both"/>
        <w:rPr>
          <w:sz w:val="25"/>
          <w:szCs w:val="25"/>
        </w:rPr>
      </w:pPr>
      <w:r w:rsidRPr="00E47D44">
        <w:rPr>
          <w:sz w:val="25"/>
          <w:szCs w:val="25"/>
        </w:rPr>
        <w:t xml:space="preserve">3.2. </w:t>
      </w:r>
      <w:proofErr w:type="gramStart"/>
      <w:r w:rsidRPr="00E47D44">
        <w:rPr>
          <w:sz w:val="25"/>
          <w:szCs w:val="25"/>
        </w:rPr>
        <w:t>Рассмотрение и оценка предложений заявителей о включении общественной территории в муниципальную программу «Формирование современной городской среды</w:t>
      </w:r>
      <w:r w:rsidR="00A431DA">
        <w:rPr>
          <w:sz w:val="25"/>
          <w:szCs w:val="25"/>
        </w:rPr>
        <w:t xml:space="preserve"> на террит</w:t>
      </w:r>
      <w:r w:rsidR="004667D5">
        <w:rPr>
          <w:sz w:val="25"/>
          <w:szCs w:val="25"/>
        </w:rPr>
        <w:t>ории Приволжского сельского поселения</w:t>
      </w:r>
      <w:r w:rsidRPr="00E47D44">
        <w:rPr>
          <w:sz w:val="25"/>
          <w:szCs w:val="25"/>
        </w:rPr>
        <w:t xml:space="preserve">» на 2018-2022 годы осуществляется общественной комиссией, созданной муниципальным правовым актом </w:t>
      </w:r>
      <w:r w:rsidR="00A431DA">
        <w:rPr>
          <w:sz w:val="25"/>
          <w:szCs w:val="25"/>
        </w:rPr>
        <w:t>Администр</w:t>
      </w:r>
      <w:r w:rsidR="004667D5">
        <w:rPr>
          <w:sz w:val="25"/>
          <w:szCs w:val="25"/>
        </w:rPr>
        <w:t>ации Приволжского сельского поселения</w:t>
      </w:r>
      <w:r w:rsidRPr="00E47D44">
        <w:rPr>
          <w:sz w:val="25"/>
          <w:szCs w:val="25"/>
        </w:rPr>
        <w:t xml:space="preserve"> для организации и проведения общественного обсуждения проекта муниципальной программы, оценки поступивших по результатам общественного обсуждения предложений и осуществления контроля за реализацией муниципальной программы (далее – общественная</w:t>
      </w:r>
      <w:proofErr w:type="gramEnd"/>
      <w:r w:rsidRPr="00E47D44">
        <w:rPr>
          <w:sz w:val="25"/>
          <w:szCs w:val="25"/>
        </w:rPr>
        <w:t xml:space="preserve"> комиссия). </w:t>
      </w:r>
    </w:p>
    <w:p w:rsidR="00B027F0" w:rsidRPr="00E47D44" w:rsidRDefault="00B027F0" w:rsidP="00B027F0">
      <w:pPr>
        <w:autoSpaceDE w:val="0"/>
        <w:autoSpaceDN w:val="0"/>
        <w:adjustRightInd w:val="0"/>
        <w:spacing w:after="34"/>
        <w:ind w:firstLine="708"/>
        <w:jc w:val="both"/>
        <w:rPr>
          <w:sz w:val="25"/>
          <w:szCs w:val="25"/>
        </w:rPr>
      </w:pPr>
      <w:r w:rsidRPr="00E47D44">
        <w:rPr>
          <w:sz w:val="25"/>
          <w:szCs w:val="25"/>
        </w:rPr>
        <w:t>3.3. Общественные территории подлежат включению в муниципальную программу на основании решения общественной комиссии в порядке очередности, исходя из даты представления заявки заинтересованных лиц, при условии их соответствия установленным требованиям.</w:t>
      </w:r>
    </w:p>
    <w:p w:rsidR="00B027F0" w:rsidRPr="00E47D44" w:rsidRDefault="00B027F0" w:rsidP="00B027F0">
      <w:pPr>
        <w:autoSpaceDE w:val="0"/>
        <w:autoSpaceDN w:val="0"/>
        <w:adjustRightInd w:val="0"/>
        <w:spacing w:after="34"/>
        <w:ind w:firstLine="708"/>
        <w:jc w:val="both"/>
        <w:rPr>
          <w:sz w:val="25"/>
          <w:szCs w:val="25"/>
        </w:rPr>
      </w:pPr>
      <w:r w:rsidRPr="00E47D44">
        <w:rPr>
          <w:sz w:val="25"/>
          <w:szCs w:val="25"/>
        </w:rPr>
        <w:t xml:space="preserve">3.4. Решение общественной комиссии оформляется протоколом в срок не позднее 2 рабочих дней после проведения заседания комиссии и в указанный срок размещается на официальном </w:t>
      </w:r>
      <w:r w:rsidR="00A431DA">
        <w:rPr>
          <w:sz w:val="25"/>
          <w:szCs w:val="25"/>
        </w:rPr>
        <w:t>сайте</w:t>
      </w:r>
      <w:r w:rsidRPr="00E47D44">
        <w:rPr>
          <w:sz w:val="25"/>
          <w:szCs w:val="25"/>
        </w:rPr>
        <w:t xml:space="preserve"> </w:t>
      </w:r>
      <w:r w:rsidR="00A431DA">
        <w:rPr>
          <w:sz w:val="25"/>
          <w:szCs w:val="25"/>
        </w:rPr>
        <w:t>Администрации</w:t>
      </w:r>
      <w:r w:rsidRPr="00E47D44">
        <w:rPr>
          <w:sz w:val="25"/>
          <w:szCs w:val="25"/>
        </w:rPr>
        <w:t xml:space="preserve"> </w:t>
      </w:r>
      <w:r w:rsidR="003677CC">
        <w:rPr>
          <w:sz w:val="25"/>
          <w:szCs w:val="25"/>
        </w:rPr>
        <w:t>Приволжского сельского поселения</w:t>
      </w:r>
      <w:r w:rsidR="00A431DA">
        <w:rPr>
          <w:sz w:val="25"/>
          <w:szCs w:val="25"/>
        </w:rPr>
        <w:t xml:space="preserve"> </w:t>
      </w:r>
      <w:r w:rsidRPr="00E47D44">
        <w:rPr>
          <w:sz w:val="25"/>
          <w:szCs w:val="25"/>
        </w:rPr>
        <w:t xml:space="preserve">в информационно-телекоммуникационной сети «Интернет». </w:t>
      </w:r>
    </w:p>
    <w:p w:rsidR="00B027F0" w:rsidRPr="00E47D44" w:rsidRDefault="00B027F0" w:rsidP="00B027F0">
      <w:pPr>
        <w:tabs>
          <w:tab w:val="left" w:pos="7020"/>
        </w:tabs>
        <w:ind w:left="6840"/>
        <w:rPr>
          <w:sz w:val="25"/>
          <w:szCs w:val="25"/>
        </w:rPr>
      </w:pPr>
    </w:p>
    <w:p w:rsidR="00B027F0" w:rsidRPr="00E47D44" w:rsidRDefault="00B027F0" w:rsidP="00B027F0">
      <w:pPr>
        <w:tabs>
          <w:tab w:val="left" w:pos="7020"/>
        </w:tabs>
        <w:ind w:left="6840"/>
        <w:rPr>
          <w:sz w:val="25"/>
          <w:szCs w:val="25"/>
        </w:rPr>
      </w:pPr>
    </w:p>
    <w:p w:rsidR="00B027F0" w:rsidRPr="00E47D44" w:rsidRDefault="00B027F0" w:rsidP="00B027F0">
      <w:pPr>
        <w:tabs>
          <w:tab w:val="left" w:pos="7020"/>
        </w:tabs>
        <w:ind w:left="6840"/>
        <w:rPr>
          <w:sz w:val="25"/>
          <w:szCs w:val="25"/>
        </w:rPr>
      </w:pPr>
    </w:p>
    <w:p w:rsidR="00B027F0" w:rsidRPr="00E47D44" w:rsidRDefault="00B027F0" w:rsidP="00B027F0">
      <w:pPr>
        <w:tabs>
          <w:tab w:val="left" w:pos="7020"/>
        </w:tabs>
        <w:ind w:left="6840"/>
        <w:rPr>
          <w:sz w:val="25"/>
          <w:szCs w:val="25"/>
        </w:rPr>
      </w:pPr>
    </w:p>
    <w:p w:rsidR="00B027F0" w:rsidRPr="00A431DA" w:rsidRDefault="00B027F0" w:rsidP="00A431DA">
      <w:pPr>
        <w:tabs>
          <w:tab w:val="left" w:pos="7020"/>
        </w:tabs>
        <w:ind w:left="5670"/>
        <w:jc w:val="right"/>
        <w:rPr>
          <w:sz w:val="22"/>
          <w:szCs w:val="22"/>
        </w:rPr>
      </w:pPr>
      <w:r w:rsidRPr="00A431DA">
        <w:rPr>
          <w:sz w:val="22"/>
          <w:szCs w:val="22"/>
        </w:rPr>
        <w:lastRenderedPageBreak/>
        <w:t xml:space="preserve">Приложение  </w:t>
      </w:r>
    </w:p>
    <w:p w:rsidR="00B027F0" w:rsidRPr="00A431DA" w:rsidRDefault="00B027F0" w:rsidP="00A431DA">
      <w:pPr>
        <w:tabs>
          <w:tab w:val="left" w:pos="7020"/>
        </w:tabs>
        <w:ind w:left="5670"/>
        <w:jc w:val="right"/>
        <w:rPr>
          <w:sz w:val="22"/>
          <w:szCs w:val="22"/>
        </w:rPr>
      </w:pPr>
      <w:r w:rsidRPr="00A431DA">
        <w:rPr>
          <w:sz w:val="22"/>
          <w:szCs w:val="22"/>
        </w:rPr>
        <w:t xml:space="preserve">к Порядку и срокам представления, рассмотрения и оценки предложений  о включении общественных </w:t>
      </w:r>
    </w:p>
    <w:p w:rsidR="00B027F0" w:rsidRPr="00A431DA" w:rsidRDefault="00B027F0" w:rsidP="00A431DA">
      <w:pPr>
        <w:tabs>
          <w:tab w:val="left" w:pos="7020"/>
        </w:tabs>
        <w:ind w:left="5670"/>
        <w:jc w:val="right"/>
        <w:rPr>
          <w:sz w:val="22"/>
          <w:szCs w:val="22"/>
        </w:rPr>
      </w:pPr>
      <w:r w:rsidRPr="00A431DA">
        <w:rPr>
          <w:sz w:val="22"/>
          <w:szCs w:val="22"/>
        </w:rPr>
        <w:t>территорий в муниципальную программу «Формирование современной городской среды</w:t>
      </w:r>
      <w:r w:rsidR="00A431DA">
        <w:rPr>
          <w:sz w:val="22"/>
          <w:szCs w:val="22"/>
        </w:rPr>
        <w:t xml:space="preserve"> на террит</w:t>
      </w:r>
      <w:r w:rsidR="0067068B">
        <w:rPr>
          <w:sz w:val="22"/>
          <w:szCs w:val="22"/>
        </w:rPr>
        <w:t>ории Приволжского сельского поселения</w:t>
      </w:r>
      <w:r w:rsidRPr="00A431DA">
        <w:rPr>
          <w:sz w:val="22"/>
          <w:szCs w:val="22"/>
        </w:rPr>
        <w:t xml:space="preserve">» на 2018– 2022 годы </w:t>
      </w:r>
    </w:p>
    <w:p w:rsidR="00B027F0" w:rsidRPr="00166477" w:rsidRDefault="00B027F0" w:rsidP="00B027F0">
      <w:pPr>
        <w:pStyle w:val="Default"/>
        <w:ind w:firstLine="708"/>
        <w:jc w:val="both"/>
        <w:rPr>
          <w:bCs/>
          <w:sz w:val="26"/>
          <w:szCs w:val="26"/>
        </w:rPr>
      </w:pPr>
      <w:r w:rsidRPr="00166477">
        <w:rPr>
          <w:bCs/>
          <w:sz w:val="26"/>
          <w:szCs w:val="26"/>
        </w:rPr>
        <w:t xml:space="preserve"> </w:t>
      </w:r>
    </w:p>
    <w:p w:rsidR="00B027F0" w:rsidRPr="00166477" w:rsidRDefault="00B027F0" w:rsidP="00B027F0">
      <w:pPr>
        <w:pStyle w:val="Default"/>
        <w:ind w:firstLine="708"/>
        <w:jc w:val="both"/>
        <w:rPr>
          <w:bCs/>
          <w:sz w:val="26"/>
          <w:szCs w:val="26"/>
        </w:rPr>
      </w:pPr>
      <w:r w:rsidRPr="00166477">
        <w:rPr>
          <w:bCs/>
          <w:sz w:val="26"/>
          <w:szCs w:val="26"/>
        </w:rPr>
        <w:t xml:space="preserve"> </w:t>
      </w:r>
    </w:p>
    <w:p w:rsidR="00B027F0" w:rsidRPr="00A431DA" w:rsidRDefault="00B027F0" w:rsidP="00B027F0">
      <w:pPr>
        <w:pStyle w:val="Default"/>
        <w:ind w:firstLine="708"/>
        <w:jc w:val="center"/>
        <w:rPr>
          <w:b/>
          <w:bCs/>
          <w:color w:val="auto"/>
          <w:sz w:val="25"/>
          <w:szCs w:val="25"/>
        </w:rPr>
      </w:pPr>
      <w:r w:rsidRPr="00A431DA">
        <w:rPr>
          <w:b/>
          <w:bCs/>
          <w:color w:val="auto"/>
          <w:sz w:val="25"/>
          <w:szCs w:val="25"/>
        </w:rPr>
        <w:t>ФОРМА</w:t>
      </w:r>
    </w:p>
    <w:p w:rsidR="00B027F0" w:rsidRPr="00A431DA" w:rsidRDefault="00B027F0" w:rsidP="00B027F0">
      <w:pPr>
        <w:pStyle w:val="Default"/>
        <w:ind w:firstLine="708"/>
        <w:jc w:val="center"/>
        <w:rPr>
          <w:b/>
          <w:bCs/>
          <w:color w:val="auto"/>
          <w:sz w:val="25"/>
          <w:szCs w:val="25"/>
        </w:rPr>
      </w:pPr>
      <w:r w:rsidRPr="00A431DA">
        <w:rPr>
          <w:b/>
          <w:bCs/>
          <w:color w:val="auto"/>
          <w:sz w:val="25"/>
          <w:szCs w:val="25"/>
        </w:rPr>
        <w:t>предложения по уточнению (дополнению) адресного перечня общественных территорий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Фамилия, имя и отчество (при наличии) гражданина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Фамилия, имя и отчество руководителя или иного уполномоченного лица организации, </w:t>
      </w:r>
      <w:proofErr w:type="gramStart"/>
      <w:r w:rsidRPr="00A431DA">
        <w:rPr>
          <w:bCs/>
          <w:sz w:val="25"/>
          <w:szCs w:val="25"/>
        </w:rPr>
        <w:t>подающих</w:t>
      </w:r>
      <w:proofErr w:type="gramEnd"/>
      <w:r w:rsidRPr="00A431DA">
        <w:rPr>
          <w:bCs/>
          <w:sz w:val="25"/>
          <w:szCs w:val="25"/>
        </w:rPr>
        <w:t xml:space="preserve"> предложение.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Номер контактного телефона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Наименование общественной территории, адрес и (или) описание местоположения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Примерный перечень работ, предлагаемых к выполнению на общественной территории 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Предложения по финансовому и (или) личному участию лица, подающего предложение, в реализации проекта благоустройства общественной территории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Иная информация, которая, по мнению заявителя, является существенной для принятия решения о включении общественной территории в перечень 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Приложения: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>1.</w:t>
      </w:r>
      <w:r w:rsidR="00DE7C70">
        <w:rPr>
          <w:bCs/>
          <w:sz w:val="25"/>
          <w:szCs w:val="25"/>
        </w:rPr>
        <w:t xml:space="preserve">  </w:t>
      </w:r>
      <w:r w:rsidRPr="00A431DA">
        <w:rPr>
          <w:bCs/>
          <w:sz w:val="25"/>
          <w:szCs w:val="25"/>
        </w:rPr>
        <w:t xml:space="preserve"> Ситуационный план общественной территории (при наличии).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2. Эскизный проект или иное визуальное изображение благоустройства общественной  территории (фото, видео, рисунки, макеты и т. д. (при наличии)).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_________________________ </w:t>
      </w:r>
    </w:p>
    <w:p w:rsidR="00B027F0" w:rsidRPr="00DE7C70" w:rsidRDefault="00DE7C70" w:rsidP="00B027F0">
      <w:pPr>
        <w:pStyle w:val="Default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</w:t>
      </w:r>
      <w:r w:rsidR="00B027F0" w:rsidRPr="00DE7C70">
        <w:rPr>
          <w:bCs/>
          <w:sz w:val="22"/>
          <w:szCs w:val="22"/>
        </w:rPr>
        <w:t xml:space="preserve">(подпись)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>_</w:t>
      </w:r>
      <w:r w:rsidR="00DE7C70">
        <w:rPr>
          <w:bCs/>
          <w:sz w:val="25"/>
          <w:szCs w:val="25"/>
        </w:rPr>
        <w:t>________________________</w:t>
      </w:r>
      <w:r w:rsidRPr="00A431DA">
        <w:rPr>
          <w:bCs/>
          <w:sz w:val="25"/>
          <w:szCs w:val="25"/>
        </w:rPr>
        <w:t xml:space="preserve"> </w:t>
      </w:r>
    </w:p>
    <w:p w:rsidR="00B027F0" w:rsidRPr="00DE7C70" w:rsidRDefault="00DE7C70" w:rsidP="00B027F0">
      <w:pPr>
        <w:pStyle w:val="Default"/>
        <w:ind w:firstLine="708"/>
        <w:jc w:val="both"/>
        <w:rPr>
          <w:bCs/>
          <w:sz w:val="22"/>
          <w:szCs w:val="22"/>
        </w:rPr>
      </w:pPr>
      <w:r w:rsidRPr="00DE7C70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</w:t>
      </w:r>
      <w:r w:rsidRPr="00DE7C70">
        <w:rPr>
          <w:bCs/>
          <w:sz w:val="22"/>
          <w:szCs w:val="22"/>
        </w:rPr>
        <w:t xml:space="preserve">     </w:t>
      </w:r>
      <w:r w:rsidR="00B027F0" w:rsidRPr="00DE7C70">
        <w:rPr>
          <w:bCs/>
          <w:sz w:val="22"/>
          <w:szCs w:val="22"/>
        </w:rPr>
        <w:t xml:space="preserve">(инициалы, фамилия)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>________________</w:t>
      </w:r>
      <w:r w:rsidR="00DE7C70">
        <w:rPr>
          <w:bCs/>
          <w:sz w:val="25"/>
          <w:szCs w:val="25"/>
        </w:rPr>
        <w:t>_______</w:t>
      </w:r>
      <w:r w:rsidRPr="00A431DA">
        <w:rPr>
          <w:bCs/>
          <w:sz w:val="25"/>
          <w:szCs w:val="25"/>
        </w:rPr>
        <w:t xml:space="preserve">__ </w:t>
      </w:r>
    </w:p>
    <w:p w:rsidR="00B027F0" w:rsidRPr="00DE7C70" w:rsidRDefault="00DE7C70" w:rsidP="00B027F0">
      <w:pPr>
        <w:pStyle w:val="Default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</w:t>
      </w:r>
      <w:r w:rsidR="00B027F0" w:rsidRPr="00DE7C70">
        <w:rPr>
          <w:bCs/>
          <w:sz w:val="22"/>
          <w:szCs w:val="22"/>
        </w:rPr>
        <w:t xml:space="preserve">(дата) </w:t>
      </w:r>
    </w:p>
    <w:p w:rsidR="00B027F0" w:rsidRPr="00A431DA" w:rsidRDefault="00B027F0" w:rsidP="00B027F0">
      <w:pPr>
        <w:widowControl w:val="0"/>
        <w:suppressAutoHyphens/>
        <w:autoSpaceDE w:val="0"/>
        <w:jc w:val="center"/>
        <w:rPr>
          <w:sz w:val="25"/>
          <w:szCs w:val="25"/>
          <w:lang w:eastAsia="ar-SA"/>
        </w:rPr>
      </w:pPr>
    </w:p>
    <w:p w:rsidR="00B027F0" w:rsidRPr="00A431DA" w:rsidRDefault="00B027F0" w:rsidP="00B027F0">
      <w:pPr>
        <w:rPr>
          <w:sz w:val="25"/>
          <w:szCs w:val="25"/>
        </w:rPr>
      </w:pPr>
    </w:p>
    <w:sectPr w:rsidR="00B027F0" w:rsidRPr="00A431DA" w:rsidSect="00620E41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A0F8D"/>
    <w:multiLevelType w:val="hybridMultilevel"/>
    <w:tmpl w:val="9DB82518"/>
    <w:lvl w:ilvl="0" w:tplc="09D811D0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578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7420"/>
    <w:rsid w:val="0000249D"/>
    <w:rsid w:val="00020C2F"/>
    <w:rsid w:val="00030E79"/>
    <w:rsid w:val="0008056C"/>
    <w:rsid w:val="00095F74"/>
    <w:rsid w:val="000973DC"/>
    <w:rsid w:val="000A1394"/>
    <w:rsid w:val="000E46E3"/>
    <w:rsid w:val="000F1FFE"/>
    <w:rsid w:val="000F4E2D"/>
    <w:rsid w:val="001052B4"/>
    <w:rsid w:val="00116624"/>
    <w:rsid w:val="0012543A"/>
    <w:rsid w:val="001437BA"/>
    <w:rsid w:val="00173467"/>
    <w:rsid w:val="001842BC"/>
    <w:rsid w:val="00190357"/>
    <w:rsid w:val="00196676"/>
    <w:rsid w:val="001A410C"/>
    <w:rsid w:val="001C7C1E"/>
    <w:rsid w:val="001E3340"/>
    <w:rsid w:val="001E6F45"/>
    <w:rsid w:val="001F1405"/>
    <w:rsid w:val="001F1B53"/>
    <w:rsid w:val="001F7340"/>
    <w:rsid w:val="00242150"/>
    <w:rsid w:val="00290806"/>
    <w:rsid w:val="002951CA"/>
    <w:rsid w:val="002975F3"/>
    <w:rsid w:val="002E2686"/>
    <w:rsid w:val="002E29B4"/>
    <w:rsid w:val="002F5FA7"/>
    <w:rsid w:val="00306348"/>
    <w:rsid w:val="00313FB0"/>
    <w:rsid w:val="00350366"/>
    <w:rsid w:val="00357726"/>
    <w:rsid w:val="003677CC"/>
    <w:rsid w:val="00383F45"/>
    <w:rsid w:val="00411298"/>
    <w:rsid w:val="00420EFE"/>
    <w:rsid w:val="004251E7"/>
    <w:rsid w:val="004328B0"/>
    <w:rsid w:val="0043742C"/>
    <w:rsid w:val="00446CD1"/>
    <w:rsid w:val="004667D5"/>
    <w:rsid w:val="004F74C4"/>
    <w:rsid w:val="00514B85"/>
    <w:rsid w:val="00515181"/>
    <w:rsid w:val="005516FE"/>
    <w:rsid w:val="00584011"/>
    <w:rsid w:val="006101BA"/>
    <w:rsid w:val="00620E41"/>
    <w:rsid w:val="0062373F"/>
    <w:rsid w:val="00653C09"/>
    <w:rsid w:val="0067068B"/>
    <w:rsid w:val="00694FCF"/>
    <w:rsid w:val="00695C8B"/>
    <w:rsid w:val="006D6B67"/>
    <w:rsid w:val="00740593"/>
    <w:rsid w:val="00750AFF"/>
    <w:rsid w:val="00762430"/>
    <w:rsid w:val="0078531F"/>
    <w:rsid w:val="00796EB5"/>
    <w:rsid w:val="007A0C98"/>
    <w:rsid w:val="008466B0"/>
    <w:rsid w:val="00852872"/>
    <w:rsid w:val="00862AB9"/>
    <w:rsid w:val="008815EB"/>
    <w:rsid w:val="00891B78"/>
    <w:rsid w:val="008D52FB"/>
    <w:rsid w:val="008E36B2"/>
    <w:rsid w:val="008F0130"/>
    <w:rsid w:val="008F20D0"/>
    <w:rsid w:val="009330AC"/>
    <w:rsid w:val="00934459"/>
    <w:rsid w:val="00936E0B"/>
    <w:rsid w:val="00943030"/>
    <w:rsid w:val="00944C99"/>
    <w:rsid w:val="009717DB"/>
    <w:rsid w:val="00981815"/>
    <w:rsid w:val="00981EBE"/>
    <w:rsid w:val="009B7E49"/>
    <w:rsid w:val="009D4EB7"/>
    <w:rsid w:val="009E2CA3"/>
    <w:rsid w:val="00A100A0"/>
    <w:rsid w:val="00A17420"/>
    <w:rsid w:val="00A22388"/>
    <w:rsid w:val="00A33E1D"/>
    <w:rsid w:val="00A34E29"/>
    <w:rsid w:val="00A431DA"/>
    <w:rsid w:val="00A628EE"/>
    <w:rsid w:val="00A66198"/>
    <w:rsid w:val="00A70621"/>
    <w:rsid w:val="00A81717"/>
    <w:rsid w:val="00AD7859"/>
    <w:rsid w:val="00B027F0"/>
    <w:rsid w:val="00B549CA"/>
    <w:rsid w:val="00B64455"/>
    <w:rsid w:val="00B822B2"/>
    <w:rsid w:val="00BC0003"/>
    <w:rsid w:val="00BF7E00"/>
    <w:rsid w:val="00C04824"/>
    <w:rsid w:val="00C05A39"/>
    <w:rsid w:val="00C44466"/>
    <w:rsid w:val="00C45530"/>
    <w:rsid w:val="00C61219"/>
    <w:rsid w:val="00CB0608"/>
    <w:rsid w:val="00CF5B26"/>
    <w:rsid w:val="00D00B78"/>
    <w:rsid w:val="00D02EC9"/>
    <w:rsid w:val="00D14015"/>
    <w:rsid w:val="00D2428F"/>
    <w:rsid w:val="00D42618"/>
    <w:rsid w:val="00D46A7A"/>
    <w:rsid w:val="00D706BE"/>
    <w:rsid w:val="00D72368"/>
    <w:rsid w:val="00DB6439"/>
    <w:rsid w:val="00DD5FFD"/>
    <w:rsid w:val="00DE7C70"/>
    <w:rsid w:val="00DF7D82"/>
    <w:rsid w:val="00E26C3E"/>
    <w:rsid w:val="00E47D44"/>
    <w:rsid w:val="00E672DE"/>
    <w:rsid w:val="00E741CA"/>
    <w:rsid w:val="00EF7B74"/>
    <w:rsid w:val="00F0536E"/>
    <w:rsid w:val="00F230BB"/>
    <w:rsid w:val="00F60DF0"/>
    <w:rsid w:val="00F70FCB"/>
    <w:rsid w:val="00F84EB2"/>
    <w:rsid w:val="00FA17D2"/>
    <w:rsid w:val="00FB6509"/>
    <w:rsid w:val="00FD504A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742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0"/>
    <w:next w:val="a0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rsid w:val="00A17420"/>
    <w:rPr>
      <w:b/>
      <w:w w:val="200"/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1"/>
    <w:rsid w:val="00750AFF"/>
  </w:style>
  <w:style w:type="paragraph" w:styleId="a7">
    <w:name w:val="Normal (Web)"/>
    <w:basedOn w:val="a0"/>
    <w:uiPriority w:val="99"/>
    <w:unhideWhenUsed/>
    <w:rsid w:val="00943030"/>
    <w:pPr>
      <w:spacing w:before="100" w:beforeAutospacing="1" w:after="100" w:afterAutospacing="1"/>
    </w:pPr>
  </w:style>
  <w:style w:type="paragraph" w:styleId="a8">
    <w:name w:val="Body Text"/>
    <w:basedOn w:val="a0"/>
    <w:link w:val="a9"/>
    <w:rsid w:val="00DF7D82"/>
    <w:pPr>
      <w:jc w:val="center"/>
    </w:pPr>
    <w:rPr>
      <w:b/>
      <w:w w:val="150"/>
      <w:szCs w:val="20"/>
    </w:rPr>
  </w:style>
  <w:style w:type="character" w:customStyle="1" w:styleId="a9">
    <w:name w:val="Основной текст Знак"/>
    <w:basedOn w:val="a1"/>
    <w:link w:val="a8"/>
    <w:rsid w:val="00DF7D82"/>
    <w:rPr>
      <w:b/>
      <w:w w:val="150"/>
      <w:sz w:val="24"/>
    </w:rPr>
  </w:style>
  <w:style w:type="character" w:styleId="aa">
    <w:name w:val="Emphasis"/>
    <w:basedOn w:val="a1"/>
    <w:qFormat/>
    <w:rsid w:val="00020C2F"/>
    <w:rPr>
      <w:i/>
      <w:iCs/>
    </w:rPr>
  </w:style>
  <w:style w:type="paragraph" w:customStyle="1" w:styleId="ab">
    <w:name w:val="Заголовок_пост"/>
    <w:basedOn w:val="a0"/>
    <w:rsid w:val="00B027F0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ac">
    <w:name w:val="Абзац_пост"/>
    <w:basedOn w:val="a0"/>
    <w:rsid w:val="00B027F0"/>
    <w:pPr>
      <w:spacing w:before="120"/>
      <w:ind w:firstLine="720"/>
      <w:jc w:val="both"/>
    </w:pPr>
    <w:rPr>
      <w:sz w:val="26"/>
      <w:szCs w:val="26"/>
    </w:rPr>
  </w:style>
  <w:style w:type="paragraph" w:customStyle="1" w:styleId="a">
    <w:name w:val="Пункт_пост"/>
    <w:basedOn w:val="a0"/>
    <w:rsid w:val="00B027F0"/>
    <w:pPr>
      <w:numPr>
        <w:numId w:val="1"/>
      </w:numPr>
      <w:spacing w:before="120"/>
      <w:jc w:val="both"/>
    </w:pPr>
    <w:rPr>
      <w:sz w:val="26"/>
      <w:szCs w:val="26"/>
    </w:rPr>
  </w:style>
  <w:style w:type="paragraph" w:customStyle="1" w:styleId="Default">
    <w:name w:val="Default"/>
    <w:rsid w:val="00B027F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d">
    <w:name w:val="Body Text Indent"/>
    <w:basedOn w:val="a0"/>
    <w:link w:val="ae"/>
    <w:uiPriority w:val="99"/>
    <w:semiHidden/>
    <w:unhideWhenUsed/>
    <w:rsid w:val="0076243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762430"/>
    <w:rPr>
      <w:sz w:val="24"/>
      <w:szCs w:val="24"/>
    </w:rPr>
  </w:style>
  <w:style w:type="paragraph" w:customStyle="1" w:styleId="31">
    <w:name w:val="Основной текст с отступом 31"/>
    <w:basedOn w:val="a0"/>
    <w:rsid w:val="00762430"/>
    <w:pPr>
      <w:suppressAutoHyphens/>
      <w:ind w:firstLine="670"/>
      <w:jc w:val="both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DB28F-B096-44F2-B0D3-A2B7E6C3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10</Pages>
  <Words>3470</Words>
  <Characters>19780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27</cp:revision>
  <cp:lastPrinted>2017-11-13T08:27:00Z</cp:lastPrinted>
  <dcterms:created xsi:type="dcterms:W3CDTF">2017-11-02T12:20:00Z</dcterms:created>
  <dcterms:modified xsi:type="dcterms:W3CDTF">2017-11-13T10:20:00Z</dcterms:modified>
</cp:coreProperties>
</file>