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EF51CC">
        <w:rPr>
          <w:b/>
          <w:bCs/>
        </w:rPr>
        <w:t xml:space="preserve">17 апреля </w:t>
      </w:r>
      <w:r>
        <w:rPr>
          <w:b/>
          <w:bCs/>
        </w:rPr>
        <w:t>201</w:t>
      </w:r>
      <w:r w:rsidR="00EF51CC">
        <w:rPr>
          <w:b/>
          <w:bCs/>
        </w:rPr>
        <w:t>9</w:t>
      </w:r>
      <w:r>
        <w:rPr>
          <w:b/>
          <w:bCs/>
        </w:rPr>
        <w:t>г</w:t>
      </w:r>
      <w:r w:rsidR="00EF51CC">
        <w:rPr>
          <w:b/>
          <w:bCs/>
        </w:rPr>
        <w:t xml:space="preserve">ода </w:t>
      </w:r>
      <w:r>
        <w:rPr>
          <w:b/>
          <w:bCs/>
        </w:rPr>
        <w:t xml:space="preserve"> № </w:t>
      </w:r>
      <w:r w:rsidR="00EF51CC">
        <w:rPr>
          <w:b/>
          <w:bCs/>
        </w:rPr>
        <w:t>78</w:t>
      </w:r>
      <w:r>
        <w:rPr>
          <w:b/>
          <w:bCs/>
        </w:rPr>
        <w:t xml:space="preserve"> </w:t>
      </w:r>
    </w:p>
    <w:p w:rsidR="006953AA" w:rsidRDefault="006953AA" w:rsidP="006953AA">
      <w:pPr>
        <w:jc w:val="both"/>
        <w:rPr>
          <w:b/>
        </w:rPr>
      </w:pPr>
    </w:p>
    <w:p w:rsidR="006953AA" w:rsidRPr="00270E04" w:rsidRDefault="006953AA" w:rsidP="00270E04">
      <w:pPr>
        <w:pStyle w:val="a4"/>
        <w:jc w:val="left"/>
        <w:rPr>
          <w:rFonts w:eastAsia="Calibri"/>
          <w:b/>
          <w:szCs w:val="24"/>
        </w:rPr>
      </w:pPr>
      <w:r w:rsidRPr="00270E04">
        <w:rPr>
          <w:rFonts w:eastAsia="Calibri"/>
          <w:b/>
          <w:szCs w:val="24"/>
        </w:rPr>
        <w:t>О внесении изменений в постановление Администрации</w:t>
      </w:r>
    </w:p>
    <w:p w:rsidR="00270E04" w:rsidRPr="00270E04" w:rsidRDefault="006953AA" w:rsidP="00270E04">
      <w:pPr>
        <w:pStyle w:val="ConsNormal"/>
        <w:widowControl/>
        <w:ind w:firstLine="0"/>
        <w:rPr>
          <w:rFonts w:ascii="Times New Roman" w:hAnsi="Times New Roman" w:cs="Times New Roman"/>
          <w:b/>
          <w:bCs/>
          <w:sz w:val="24"/>
          <w:szCs w:val="24"/>
        </w:rPr>
      </w:pPr>
      <w:r w:rsidRPr="00270E04">
        <w:rPr>
          <w:rFonts w:ascii="Times New Roman" w:eastAsia="Calibri" w:hAnsi="Times New Roman" w:cs="Times New Roman"/>
          <w:b/>
          <w:sz w:val="24"/>
          <w:szCs w:val="24"/>
        </w:rPr>
        <w:t xml:space="preserve">Приволжского сельского поселения от </w:t>
      </w:r>
      <w:r w:rsidR="00270E04" w:rsidRPr="00270E04">
        <w:rPr>
          <w:rFonts w:ascii="Times New Roman" w:hAnsi="Times New Roman" w:cs="Times New Roman"/>
          <w:b/>
          <w:sz w:val="24"/>
          <w:szCs w:val="24"/>
        </w:rPr>
        <w:t xml:space="preserve"> 17   мая   2012 г.</w:t>
      </w:r>
      <w:r w:rsidR="00270E04" w:rsidRPr="00270E04">
        <w:rPr>
          <w:rFonts w:ascii="Times New Roman" w:hAnsi="Times New Roman" w:cs="Times New Roman"/>
          <w:b/>
          <w:sz w:val="24"/>
          <w:szCs w:val="24"/>
        </w:rPr>
        <w:tab/>
      </w:r>
      <w:r w:rsidR="00270E04" w:rsidRPr="00270E04">
        <w:rPr>
          <w:rFonts w:ascii="Times New Roman" w:hAnsi="Times New Roman" w:cs="Times New Roman"/>
          <w:b/>
          <w:sz w:val="24"/>
          <w:szCs w:val="24"/>
        </w:rPr>
        <w:tab/>
      </w:r>
      <w:r w:rsidR="00270E04" w:rsidRPr="00270E04">
        <w:rPr>
          <w:rFonts w:ascii="Times New Roman" w:hAnsi="Times New Roman" w:cs="Times New Roman"/>
          <w:b/>
          <w:sz w:val="24"/>
          <w:szCs w:val="24"/>
        </w:rPr>
        <w:tab/>
      </w:r>
      <w:r w:rsidR="00270E04" w:rsidRPr="00270E04">
        <w:rPr>
          <w:rFonts w:ascii="Times New Roman" w:hAnsi="Times New Roman" w:cs="Times New Roman"/>
          <w:b/>
          <w:sz w:val="24"/>
          <w:szCs w:val="24"/>
        </w:rPr>
        <w:tab/>
        <w:t xml:space="preserve">                              №  60 «</w:t>
      </w:r>
      <w:r w:rsidR="00270E04" w:rsidRPr="00270E04">
        <w:rPr>
          <w:rFonts w:ascii="Times New Roman" w:hAnsi="Times New Roman" w:cs="Times New Roman"/>
          <w:b/>
          <w:bCs/>
          <w:sz w:val="24"/>
          <w:szCs w:val="24"/>
        </w:rPr>
        <w:t>Об утверждении административного регламента</w:t>
      </w:r>
    </w:p>
    <w:p w:rsidR="00270E04" w:rsidRPr="00270E04" w:rsidRDefault="00270E04" w:rsidP="00270E04">
      <w:pPr>
        <w:pStyle w:val="ConsNormal"/>
        <w:widowControl/>
        <w:ind w:firstLine="0"/>
        <w:rPr>
          <w:rFonts w:ascii="Times New Roman" w:hAnsi="Times New Roman" w:cs="Times New Roman"/>
          <w:b/>
          <w:bCs/>
          <w:sz w:val="24"/>
          <w:szCs w:val="24"/>
        </w:rPr>
      </w:pPr>
      <w:r w:rsidRPr="00270E04">
        <w:rPr>
          <w:rFonts w:ascii="Times New Roman" w:hAnsi="Times New Roman" w:cs="Times New Roman"/>
          <w:b/>
          <w:bCs/>
          <w:sz w:val="24"/>
          <w:szCs w:val="24"/>
        </w:rPr>
        <w:t xml:space="preserve">по предоставлению муниципальной услуги </w:t>
      </w:r>
      <w:proofErr w:type="gramStart"/>
      <w:r w:rsidRPr="00270E04">
        <w:rPr>
          <w:rFonts w:ascii="Times New Roman" w:hAnsi="Times New Roman" w:cs="Times New Roman"/>
          <w:b/>
          <w:bCs/>
          <w:sz w:val="24"/>
          <w:szCs w:val="24"/>
        </w:rPr>
        <w:t>по</w:t>
      </w:r>
      <w:proofErr w:type="gramEnd"/>
      <w:r w:rsidRPr="00270E04">
        <w:rPr>
          <w:rFonts w:ascii="Times New Roman" w:hAnsi="Times New Roman" w:cs="Times New Roman"/>
          <w:b/>
          <w:bCs/>
          <w:sz w:val="24"/>
          <w:szCs w:val="24"/>
        </w:rPr>
        <w:t xml:space="preserve"> </w:t>
      </w:r>
    </w:p>
    <w:p w:rsidR="00270E04" w:rsidRPr="00270E04" w:rsidRDefault="00270E04" w:rsidP="00270E04">
      <w:pPr>
        <w:pStyle w:val="ConsNormal"/>
        <w:widowControl/>
        <w:ind w:firstLine="0"/>
        <w:rPr>
          <w:rFonts w:ascii="Times New Roman" w:hAnsi="Times New Roman" w:cs="Times New Roman"/>
          <w:sz w:val="24"/>
          <w:szCs w:val="24"/>
        </w:rPr>
      </w:pPr>
      <w:r w:rsidRPr="00270E04">
        <w:rPr>
          <w:rStyle w:val="ac"/>
          <w:rFonts w:ascii="Times New Roman" w:hAnsi="Times New Roman" w:cs="Times New Roman"/>
          <w:bCs/>
          <w:color w:val="auto"/>
          <w:sz w:val="24"/>
          <w:szCs w:val="24"/>
        </w:rPr>
        <w:t>выдаче разрешений на право организации розничного рынка»</w:t>
      </w:r>
    </w:p>
    <w:p w:rsidR="00270E04" w:rsidRPr="00270E04" w:rsidRDefault="00270E04" w:rsidP="00270E04">
      <w:pPr>
        <w:pStyle w:val="ConsNormal"/>
        <w:widowControl/>
        <w:ind w:firstLine="0"/>
        <w:rPr>
          <w:rFonts w:ascii="Times New Roman" w:hAnsi="Times New Roman" w:cs="Times New Roman"/>
          <w:b/>
          <w:sz w:val="24"/>
          <w:szCs w:val="24"/>
        </w:rPr>
      </w:pPr>
      <w:r w:rsidRPr="00270E04">
        <w:rPr>
          <w:rFonts w:ascii="Times New Roman" w:hAnsi="Times New Roman" w:cs="Times New Roman"/>
          <w:b/>
          <w:sz w:val="24"/>
          <w:szCs w:val="24"/>
        </w:rPr>
        <w:t>( в редакции  от  29.11.2013 г. № 148, от  01.06.2016 г. № 125)</w:t>
      </w:r>
    </w:p>
    <w:p w:rsidR="006953AA" w:rsidRDefault="006953AA" w:rsidP="00270E04">
      <w:pPr>
        <w:pStyle w:val="ConsNormal"/>
        <w:widowControl/>
        <w:ind w:firstLine="0"/>
        <w:rPr>
          <w:b/>
          <w:bCs/>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roofErr w:type="gramEnd"/>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270E04" w:rsidRDefault="00D20EA5" w:rsidP="00927B31">
      <w:pPr>
        <w:pStyle w:val="a4"/>
        <w:rPr>
          <w:rFonts w:eastAsia="Calibri"/>
          <w:szCs w:val="24"/>
        </w:rPr>
      </w:pPr>
      <w:r w:rsidRPr="00270E04">
        <w:rPr>
          <w:rFonts w:eastAsia="Calibri"/>
          <w:szCs w:val="24"/>
        </w:rPr>
        <w:t xml:space="preserve">            </w:t>
      </w:r>
      <w:r w:rsidR="006953AA" w:rsidRPr="00270E04">
        <w:rPr>
          <w:rFonts w:eastAsia="Calibri"/>
          <w:szCs w:val="24"/>
        </w:rPr>
        <w:t xml:space="preserve">1.Внести в </w:t>
      </w:r>
      <w:r w:rsidR="006953AA" w:rsidRPr="00270E04">
        <w:rPr>
          <w:rFonts w:eastAsia="Calibri"/>
          <w:color w:val="000000"/>
          <w:szCs w:val="24"/>
        </w:rPr>
        <w:t xml:space="preserve">Административный регламент  по </w:t>
      </w:r>
      <w:r w:rsidR="006953AA" w:rsidRPr="00270E04">
        <w:rPr>
          <w:rFonts w:eastAsia="Calibri"/>
          <w:szCs w:val="24"/>
        </w:rPr>
        <w:t xml:space="preserve">предоставлению  муниципальной услуги по  </w:t>
      </w:r>
      <w:r w:rsidRPr="00270E04">
        <w:rPr>
          <w:bCs/>
          <w:szCs w:val="24"/>
        </w:rPr>
        <w:t xml:space="preserve">предоставлению  консультаций </w:t>
      </w:r>
      <w:r w:rsidR="00270E04" w:rsidRPr="00270E04">
        <w:rPr>
          <w:bCs/>
          <w:szCs w:val="24"/>
        </w:rPr>
        <w:t xml:space="preserve">по </w:t>
      </w:r>
      <w:r w:rsidRPr="00270E04">
        <w:rPr>
          <w:bCs/>
          <w:szCs w:val="24"/>
        </w:rPr>
        <w:t xml:space="preserve"> </w:t>
      </w:r>
      <w:r w:rsidR="00270E04" w:rsidRPr="00270E04">
        <w:rPr>
          <w:rStyle w:val="ac"/>
          <w:b w:val="0"/>
          <w:bCs/>
          <w:color w:val="auto"/>
          <w:szCs w:val="24"/>
        </w:rPr>
        <w:t>выдаче разрешений на право организации розничного рынка»</w:t>
      </w:r>
      <w:r w:rsidR="00583ABF">
        <w:rPr>
          <w:rStyle w:val="ac"/>
          <w:b w:val="0"/>
          <w:bCs/>
          <w:color w:val="auto"/>
          <w:szCs w:val="24"/>
        </w:rPr>
        <w:t xml:space="preserve">, утвержденный  </w:t>
      </w:r>
      <w:r w:rsidR="00270E04" w:rsidRPr="00270E04">
        <w:rPr>
          <w:rStyle w:val="ac"/>
          <w:bCs/>
          <w:color w:val="auto"/>
          <w:szCs w:val="24"/>
        </w:rPr>
        <w:t xml:space="preserve"> </w:t>
      </w:r>
      <w:r w:rsidR="00583ABF" w:rsidRPr="00583ABF">
        <w:rPr>
          <w:rFonts w:eastAsia="Calibri"/>
          <w:szCs w:val="24"/>
        </w:rPr>
        <w:t xml:space="preserve">постановлением Администрации  Приволжского сельского поселения от </w:t>
      </w:r>
      <w:r w:rsidR="00856380">
        <w:rPr>
          <w:szCs w:val="24"/>
        </w:rPr>
        <w:t xml:space="preserve"> 17   мая  2012 года   № </w:t>
      </w:r>
      <w:r w:rsidR="00583ABF" w:rsidRPr="00583ABF">
        <w:rPr>
          <w:szCs w:val="24"/>
        </w:rPr>
        <w:t>60</w:t>
      </w:r>
      <w:r w:rsidR="00583ABF" w:rsidRPr="00270E04">
        <w:rPr>
          <w:szCs w:val="24"/>
        </w:rPr>
        <w:t xml:space="preserve"> </w:t>
      </w:r>
      <w:r w:rsidR="00927B31">
        <w:rPr>
          <w:szCs w:val="24"/>
        </w:rPr>
        <w:t>(</w:t>
      </w:r>
      <w:r w:rsidR="00270E04" w:rsidRPr="00270E04">
        <w:rPr>
          <w:szCs w:val="24"/>
        </w:rPr>
        <w:t>в редакции  от  29.11.2013 г. № 148, от  01.06.2016 г. № 125)</w:t>
      </w:r>
      <w:r w:rsidR="006953AA" w:rsidRPr="00270E04">
        <w:rPr>
          <w:rFonts w:eastAsia="Calibri"/>
          <w:szCs w:val="24"/>
        </w:rPr>
        <w:t xml:space="preserve">, </w:t>
      </w:r>
      <w:r w:rsidR="006953AA" w:rsidRPr="00270E04">
        <w:rPr>
          <w:szCs w:val="24"/>
        </w:rPr>
        <w:t>изменения и дополнения</w:t>
      </w:r>
      <w:r w:rsidR="006953AA" w:rsidRPr="00270E04">
        <w:rPr>
          <w:rFonts w:eastAsia="Calibri"/>
          <w:szCs w:val="24"/>
        </w:rPr>
        <w:t xml:space="preserve">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6953AA" w:rsidP="006953AA">
      <w:pPr>
        <w:rPr>
          <w:b/>
        </w:rPr>
      </w:pPr>
      <w:r>
        <w:rPr>
          <w:b/>
        </w:rPr>
        <w:t xml:space="preserve">Глава </w:t>
      </w:r>
      <w:proofErr w:type="gramStart"/>
      <w:r>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Е.Н. Коршунова</w:t>
      </w: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D20EA5" w:rsidRDefault="00D20EA5" w:rsidP="006953AA">
      <w:pPr>
        <w:ind w:firstLine="708"/>
        <w:jc w:val="right"/>
        <w:rPr>
          <w:b/>
          <w:sz w:val="22"/>
          <w:szCs w:val="22"/>
        </w:rPr>
      </w:pPr>
    </w:p>
    <w:p w:rsidR="00D20EA5" w:rsidRDefault="00D20EA5"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от «</w:t>
      </w:r>
      <w:r w:rsidR="00EF51CC">
        <w:rPr>
          <w:b/>
          <w:sz w:val="22"/>
          <w:szCs w:val="22"/>
        </w:rPr>
        <w:t>17</w:t>
      </w:r>
      <w:r>
        <w:rPr>
          <w:b/>
          <w:sz w:val="22"/>
          <w:szCs w:val="22"/>
        </w:rPr>
        <w:t>»</w:t>
      </w:r>
      <w:r w:rsidR="00EF51CC">
        <w:rPr>
          <w:b/>
          <w:sz w:val="22"/>
          <w:szCs w:val="22"/>
        </w:rPr>
        <w:t xml:space="preserve"> апреля </w:t>
      </w:r>
      <w:r>
        <w:rPr>
          <w:b/>
          <w:sz w:val="22"/>
          <w:szCs w:val="22"/>
        </w:rPr>
        <w:t>201</w:t>
      </w:r>
      <w:r w:rsidR="00EF51CC">
        <w:rPr>
          <w:b/>
          <w:sz w:val="22"/>
          <w:szCs w:val="22"/>
        </w:rPr>
        <w:t>9 года</w:t>
      </w:r>
      <w:r>
        <w:rPr>
          <w:b/>
          <w:sz w:val="22"/>
          <w:szCs w:val="22"/>
        </w:rPr>
        <w:t xml:space="preserve"> №</w:t>
      </w:r>
      <w:r w:rsidR="00EF51CC">
        <w:rPr>
          <w:b/>
          <w:sz w:val="22"/>
          <w:szCs w:val="22"/>
        </w:rPr>
        <w:t xml:space="preserve"> 78</w:t>
      </w:r>
    </w:p>
    <w:p w:rsidR="006953AA" w:rsidRDefault="006953AA" w:rsidP="006953AA">
      <w:pPr>
        <w:ind w:firstLine="708"/>
        <w:jc w:val="both"/>
        <w:rPr>
          <w:b/>
          <w:sz w:val="22"/>
          <w:szCs w:val="22"/>
        </w:rPr>
      </w:pPr>
    </w:p>
    <w:p w:rsidR="006953AA" w:rsidRDefault="006953AA"/>
    <w:p w:rsidR="006953AA" w:rsidRPr="00D20EA5" w:rsidRDefault="006953AA" w:rsidP="00270E04">
      <w:pPr>
        <w:jc w:val="center"/>
        <w:outlineLvl w:val="0"/>
        <w:rPr>
          <w:b/>
          <w:color w:val="000000"/>
          <w:sz w:val="22"/>
          <w:szCs w:val="22"/>
        </w:rPr>
      </w:pPr>
      <w:r w:rsidRPr="00D20EA5">
        <w:rPr>
          <w:b/>
          <w:color w:val="000000"/>
          <w:sz w:val="22"/>
          <w:szCs w:val="22"/>
        </w:rPr>
        <w:t xml:space="preserve">Изменения, вносимые  в Административный регламент  </w:t>
      </w:r>
      <w:proofErr w:type="gramStart"/>
      <w:r w:rsidRPr="00D20EA5">
        <w:rPr>
          <w:b/>
          <w:color w:val="000000"/>
          <w:sz w:val="22"/>
          <w:szCs w:val="22"/>
        </w:rPr>
        <w:t>по</w:t>
      </w:r>
      <w:proofErr w:type="gramEnd"/>
    </w:p>
    <w:p w:rsidR="00270E04" w:rsidRPr="00270E04" w:rsidRDefault="00270E04" w:rsidP="00270E04">
      <w:pPr>
        <w:pStyle w:val="ConsNormal"/>
        <w:widowControl/>
        <w:ind w:firstLine="0"/>
        <w:jc w:val="center"/>
        <w:rPr>
          <w:rFonts w:ascii="Times New Roman" w:hAnsi="Times New Roman" w:cs="Times New Roman"/>
          <w:sz w:val="24"/>
          <w:szCs w:val="24"/>
        </w:rPr>
      </w:pPr>
      <w:r w:rsidRPr="00270E04">
        <w:rPr>
          <w:rStyle w:val="ac"/>
          <w:rFonts w:ascii="Times New Roman" w:hAnsi="Times New Roman" w:cs="Times New Roman"/>
          <w:bCs/>
          <w:color w:val="auto"/>
          <w:sz w:val="24"/>
          <w:szCs w:val="24"/>
        </w:rPr>
        <w:t>выдаче разрешений на право организации розничного рынка»</w:t>
      </w:r>
    </w:p>
    <w:p w:rsidR="00270E04" w:rsidRPr="00270E04" w:rsidRDefault="00270E04" w:rsidP="00270E04">
      <w:pPr>
        <w:pStyle w:val="ConsNormal"/>
        <w:widowControl/>
        <w:ind w:firstLine="0"/>
        <w:jc w:val="center"/>
        <w:rPr>
          <w:rFonts w:ascii="Times New Roman" w:hAnsi="Times New Roman" w:cs="Times New Roman"/>
          <w:b/>
          <w:sz w:val="24"/>
          <w:szCs w:val="24"/>
        </w:rPr>
      </w:pPr>
      <w:r w:rsidRPr="00270E04">
        <w:rPr>
          <w:rFonts w:ascii="Times New Roman" w:hAnsi="Times New Roman" w:cs="Times New Roman"/>
          <w:b/>
          <w:sz w:val="24"/>
          <w:szCs w:val="24"/>
        </w:rPr>
        <w:t>( в редакции  от  29.11.2013 г. № 148, от  01.06.2016 г. № 125)</w:t>
      </w:r>
    </w:p>
    <w:p w:rsidR="006953AA" w:rsidRPr="00075179" w:rsidRDefault="006953AA" w:rsidP="00D20EA5">
      <w:pPr>
        <w:jc w:val="center"/>
        <w:outlineLvl w:val="0"/>
        <w:rPr>
          <w:sz w:val="22"/>
          <w:szCs w:val="22"/>
        </w:rPr>
      </w:pPr>
    </w:p>
    <w:p w:rsidR="006953AA" w:rsidRPr="00075179" w:rsidRDefault="00927B31" w:rsidP="006953AA">
      <w:pPr>
        <w:ind w:firstLine="567"/>
        <w:jc w:val="both"/>
        <w:rPr>
          <w:color w:val="000000"/>
          <w:spacing w:val="-1"/>
          <w:sz w:val="22"/>
          <w:szCs w:val="22"/>
        </w:rPr>
      </w:pPr>
      <w:r>
        <w:rPr>
          <w:sz w:val="22"/>
          <w:szCs w:val="22"/>
        </w:rPr>
        <w:t>1</w:t>
      </w:r>
      <w:r w:rsidR="006953AA" w:rsidRPr="00075179">
        <w:rPr>
          <w:sz w:val="22"/>
          <w:szCs w:val="22"/>
        </w:rPr>
        <w:t xml:space="preserve">.  Раздел  «5. </w:t>
      </w:r>
      <w:r w:rsidR="006953AA" w:rsidRPr="00075179">
        <w:rPr>
          <w:color w:val="000000"/>
          <w:spacing w:val="4"/>
          <w:sz w:val="22"/>
          <w:szCs w:val="22"/>
        </w:rPr>
        <w:t xml:space="preserve">Досудебный   (внесудебный)   порядок   обжалования   решений   и   действий </w:t>
      </w:r>
      <w:r w:rsidR="006953AA" w:rsidRPr="00075179">
        <w:rPr>
          <w:color w:val="000000"/>
          <w:spacing w:val="3"/>
          <w:sz w:val="22"/>
          <w:szCs w:val="22"/>
        </w:rPr>
        <w:t xml:space="preserve">(бездействия) органа, предоставляющего муниципальную услугу, а также его должностных </w:t>
      </w:r>
      <w:r w:rsidR="006953AA" w:rsidRPr="00075179">
        <w:rPr>
          <w:color w:val="000000"/>
          <w:spacing w:val="-1"/>
          <w:sz w:val="22"/>
          <w:szCs w:val="22"/>
        </w:rPr>
        <w:t>лиц» изложить в новой редакции:</w:t>
      </w:r>
    </w:p>
    <w:p w:rsidR="006902C1" w:rsidRPr="00075179" w:rsidRDefault="006902C1" w:rsidP="006953AA">
      <w:pPr>
        <w:rPr>
          <w:sz w:val="22"/>
          <w:szCs w:val="22"/>
        </w:rPr>
      </w:pPr>
    </w:p>
    <w:p w:rsidR="00075179" w:rsidRPr="00075179" w:rsidRDefault="00075179" w:rsidP="00075179">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sidR="00927B31">
        <w:rPr>
          <w:sz w:val="22"/>
          <w:szCs w:val="22"/>
        </w:rPr>
        <w:t>ых лиц, муниципальных служащих».</w:t>
      </w:r>
    </w:p>
    <w:p w:rsidR="00075179" w:rsidRPr="00075179" w:rsidRDefault="00075179" w:rsidP="00075179">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075179" w:rsidRPr="00075179" w:rsidRDefault="00075179" w:rsidP="00075179">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075179" w:rsidRPr="00075179" w:rsidRDefault="00075179" w:rsidP="00075179">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075179" w:rsidRPr="00075179" w:rsidRDefault="00075179" w:rsidP="00075179">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179" w:rsidRPr="00075179" w:rsidRDefault="00075179" w:rsidP="00075179">
      <w:pPr>
        <w:ind w:firstLine="708"/>
        <w:jc w:val="both"/>
        <w:rPr>
          <w:sz w:val="22"/>
          <w:szCs w:val="22"/>
        </w:rPr>
      </w:pPr>
      <w:r w:rsidRPr="00075179">
        <w:rPr>
          <w:sz w:val="22"/>
          <w:szCs w:val="22"/>
        </w:rPr>
        <w:t>В электронной форме  жалоба может быть подана заявителем посредством:</w:t>
      </w:r>
    </w:p>
    <w:p w:rsidR="00075179" w:rsidRPr="00075179" w:rsidRDefault="00075179" w:rsidP="00075179">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075179" w:rsidRPr="00075179" w:rsidRDefault="00075179" w:rsidP="00075179">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075179" w:rsidRPr="00075179" w:rsidRDefault="00075179" w:rsidP="00075179">
      <w:pPr>
        <w:ind w:firstLine="708"/>
        <w:jc w:val="both"/>
        <w:rPr>
          <w:sz w:val="22"/>
          <w:szCs w:val="22"/>
        </w:rPr>
      </w:pPr>
      <w:r w:rsidRPr="00075179">
        <w:rPr>
          <w:sz w:val="22"/>
          <w:szCs w:val="22"/>
        </w:rPr>
        <w:t>Жалоба в письменной форме может быть также направлена по почте.</w:t>
      </w:r>
    </w:p>
    <w:p w:rsidR="00075179" w:rsidRPr="00075179" w:rsidRDefault="00075179" w:rsidP="00075179">
      <w:pPr>
        <w:ind w:firstLine="708"/>
        <w:jc w:val="both"/>
        <w:rPr>
          <w:sz w:val="22"/>
          <w:szCs w:val="22"/>
        </w:rPr>
      </w:pPr>
      <w:r w:rsidRPr="00075179">
        <w:rPr>
          <w:sz w:val="22"/>
          <w:szCs w:val="22"/>
        </w:rPr>
        <w:t>5.3.  Администрация поселения обеспечивает:</w:t>
      </w:r>
    </w:p>
    <w:p w:rsidR="00075179" w:rsidRPr="00075179" w:rsidRDefault="00075179" w:rsidP="00075179">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075179" w:rsidRPr="00075179" w:rsidRDefault="00075179" w:rsidP="00075179">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075179" w:rsidRPr="00075179" w:rsidRDefault="00075179" w:rsidP="00075179">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sidR="00927B31">
        <w:rPr>
          <w:sz w:val="22"/>
          <w:szCs w:val="22"/>
        </w:rPr>
        <w:t>;</w:t>
      </w:r>
    </w:p>
    <w:p w:rsidR="00075179" w:rsidRPr="00075179" w:rsidRDefault="00075179" w:rsidP="00075179">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sidR="00927B31">
        <w:rPr>
          <w:sz w:val="22"/>
          <w:szCs w:val="22"/>
        </w:rPr>
        <w:t>;</w:t>
      </w:r>
    </w:p>
    <w:p w:rsidR="00075179" w:rsidRPr="00075179" w:rsidRDefault="00075179" w:rsidP="00075179">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075179" w:rsidRPr="00075179" w:rsidRDefault="00075179" w:rsidP="00075179">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927B31" w:rsidRDefault="00075179" w:rsidP="00075179">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sidR="00927B31">
        <w:rPr>
          <w:sz w:val="22"/>
          <w:szCs w:val="22"/>
        </w:rPr>
        <w:t>;</w:t>
      </w:r>
      <w:proofErr w:type="gramEnd"/>
    </w:p>
    <w:p w:rsidR="00075179" w:rsidRPr="00075179" w:rsidRDefault="00075179" w:rsidP="00075179">
      <w:pPr>
        <w:tabs>
          <w:tab w:val="left" w:pos="567"/>
        </w:tabs>
        <w:ind w:firstLine="539"/>
        <w:jc w:val="both"/>
        <w:rPr>
          <w:sz w:val="22"/>
          <w:szCs w:val="22"/>
        </w:rPr>
      </w:pPr>
      <w:r w:rsidRPr="00075179">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075179" w:rsidRPr="00075179" w:rsidRDefault="00075179" w:rsidP="00075179">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предоставляющего муниципальную услугу</w:t>
      </w:r>
      <w:r w:rsidR="00927B31">
        <w:rPr>
          <w:sz w:val="22"/>
          <w:szCs w:val="22"/>
        </w:rPr>
        <w:t>;</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927B31" w:rsidRDefault="00075179" w:rsidP="00075179">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00927B31">
        <w:rPr>
          <w:sz w:val="22"/>
          <w:szCs w:val="22"/>
        </w:rPr>
        <w:t>;</w:t>
      </w:r>
      <w:proofErr w:type="gramEnd"/>
    </w:p>
    <w:p w:rsidR="00075179" w:rsidRPr="00075179" w:rsidRDefault="00075179" w:rsidP="00075179">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927B31">
          <w:rPr>
            <w:rStyle w:val="a9"/>
            <w:color w:val="000000"/>
            <w:sz w:val="22"/>
            <w:szCs w:val="22"/>
            <w:u w:val="none"/>
          </w:rPr>
          <w:t>пунктом 4 части 1 статьи 7</w:t>
        </w:r>
      </w:hyperlink>
      <w:r w:rsidRPr="00927B31">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075179" w:rsidRPr="00075179" w:rsidRDefault="00075179" w:rsidP="00075179">
      <w:pPr>
        <w:ind w:firstLine="708"/>
        <w:jc w:val="both"/>
        <w:rPr>
          <w:sz w:val="22"/>
          <w:szCs w:val="22"/>
        </w:rPr>
      </w:pPr>
      <w:r w:rsidRPr="00075179">
        <w:rPr>
          <w:sz w:val="22"/>
          <w:szCs w:val="22"/>
        </w:rPr>
        <w:t>5.5. Жалоба должна содержать:</w:t>
      </w:r>
    </w:p>
    <w:p w:rsidR="00075179" w:rsidRPr="00075179" w:rsidRDefault="00075179" w:rsidP="00075179">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179" w:rsidRPr="00075179" w:rsidRDefault="00075179" w:rsidP="00075179">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179" w:rsidRPr="00075179" w:rsidRDefault="00075179" w:rsidP="00075179">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179" w:rsidRPr="00075179" w:rsidRDefault="00075179" w:rsidP="00075179">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75179" w:rsidRPr="00075179" w:rsidRDefault="00075179" w:rsidP="00075179">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5179" w:rsidRPr="00075179" w:rsidRDefault="00075179" w:rsidP="00075179">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179" w:rsidRPr="00075179" w:rsidRDefault="00075179" w:rsidP="00075179">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179" w:rsidRPr="00075179" w:rsidRDefault="00075179" w:rsidP="00075179">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075179" w:rsidRPr="00075179" w:rsidRDefault="00075179" w:rsidP="00075179">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075179" w:rsidRPr="00075179" w:rsidRDefault="00075179" w:rsidP="00075179">
      <w:pPr>
        <w:jc w:val="both"/>
        <w:rPr>
          <w:sz w:val="22"/>
          <w:szCs w:val="22"/>
        </w:rPr>
      </w:pPr>
      <w:r w:rsidRPr="00075179">
        <w:rPr>
          <w:sz w:val="22"/>
          <w:szCs w:val="22"/>
        </w:rPr>
        <w:t>-  подготовку проектов решений по результатам рассмотрения жалоб;</w:t>
      </w:r>
    </w:p>
    <w:p w:rsidR="00075179" w:rsidRPr="00075179" w:rsidRDefault="00075179" w:rsidP="00075179">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075179" w:rsidRPr="00075179" w:rsidRDefault="00075179" w:rsidP="00075179">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075179" w:rsidRPr="00075179" w:rsidRDefault="00075179" w:rsidP="00075179">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lastRenderedPageBreak/>
        <w:t>- регистрационный номер;</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075179" w:rsidRPr="00075179" w:rsidRDefault="00075179" w:rsidP="00075179">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075179" w:rsidRPr="00075179" w:rsidRDefault="00075179" w:rsidP="00075179">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075179" w:rsidRPr="00075179" w:rsidRDefault="00075179" w:rsidP="00075179">
      <w:pPr>
        <w:autoSpaceDE w:val="0"/>
        <w:autoSpaceDN w:val="0"/>
        <w:adjustRightInd w:val="0"/>
        <w:ind w:firstLine="708"/>
        <w:rPr>
          <w:sz w:val="22"/>
          <w:szCs w:val="22"/>
        </w:rPr>
      </w:pPr>
      <w:r w:rsidRPr="00075179">
        <w:rPr>
          <w:sz w:val="22"/>
          <w:szCs w:val="22"/>
        </w:rPr>
        <w:t>- номер (номера) контактного телефона;</w:t>
      </w:r>
    </w:p>
    <w:p w:rsidR="00075179" w:rsidRPr="00075179" w:rsidRDefault="00075179" w:rsidP="00075179">
      <w:pPr>
        <w:autoSpaceDE w:val="0"/>
        <w:autoSpaceDN w:val="0"/>
        <w:adjustRightInd w:val="0"/>
        <w:ind w:firstLine="708"/>
        <w:rPr>
          <w:sz w:val="22"/>
          <w:szCs w:val="22"/>
        </w:rPr>
      </w:pPr>
      <w:r w:rsidRPr="00075179">
        <w:rPr>
          <w:sz w:val="22"/>
          <w:szCs w:val="22"/>
        </w:rPr>
        <w:t>- почтовый адрес;</w:t>
      </w:r>
    </w:p>
    <w:p w:rsidR="00075179" w:rsidRPr="00075179" w:rsidRDefault="00075179" w:rsidP="00075179">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075179" w:rsidRPr="00075179" w:rsidRDefault="00075179" w:rsidP="00075179">
      <w:pPr>
        <w:autoSpaceDE w:val="0"/>
        <w:autoSpaceDN w:val="0"/>
        <w:adjustRightInd w:val="0"/>
        <w:ind w:firstLine="708"/>
        <w:rPr>
          <w:sz w:val="22"/>
          <w:szCs w:val="22"/>
        </w:rPr>
      </w:pPr>
      <w:r w:rsidRPr="00075179">
        <w:rPr>
          <w:sz w:val="22"/>
          <w:szCs w:val="22"/>
        </w:rPr>
        <w:t>- наименование муниципальной  услуги;</w:t>
      </w:r>
    </w:p>
    <w:p w:rsidR="00075179" w:rsidRPr="00075179" w:rsidRDefault="00075179" w:rsidP="00075179">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075179" w:rsidRPr="00075179" w:rsidRDefault="00075179" w:rsidP="00075179">
      <w:pPr>
        <w:autoSpaceDE w:val="0"/>
        <w:autoSpaceDN w:val="0"/>
        <w:adjustRightInd w:val="0"/>
        <w:ind w:firstLine="708"/>
        <w:rPr>
          <w:color w:val="000000"/>
          <w:sz w:val="22"/>
          <w:szCs w:val="22"/>
        </w:rPr>
      </w:pPr>
      <w:r w:rsidRPr="00075179">
        <w:rPr>
          <w:color w:val="000000"/>
          <w:sz w:val="22"/>
          <w:szCs w:val="22"/>
        </w:rPr>
        <w:t>- предмет обжалования.</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075179" w:rsidRPr="00075179" w:rsidRDefault="00075179" w:rsidP="00075179">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075179" w:rsidRPr="00075179" w:rsidRDefault="00075179" w:rsidP="00075179">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075179" w:rsidRPr="00075179" w:rsidRDefault="00075179" w:rsidP="00075179">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075179" w:rsidRPr="00075179" w:rsidRDefault="00075179" w:rsidP="00075179">
      <w:pPr>
        <w:ind w:firstLine="708"/>
        <w:jc w:val="both"/>
        <w:rPr>
          <w:sz w:val="22"/>
          <w:szCs w:val="22"/>
        </w:rPr>
      </w:pPr>
      <w:r w:rsidRPr="00075179">
        <w:rPr>
          <w:sz w:val="22"/>
          <w:szCs w:val="22"/>
        </w:rPr>
        <w:t>5.12. Жалоба рассматривается в течение 15 рабочих дней со дня ее регистрации</w:t>
      </w:r>
      <w:r w:rsidR="00A34C6F">
        <w:rPr>
          <w:sz w:val="22"/>
          <w:szCs w:val="22"/>
        </w:rPr>
        <w:t>.</w:t>
      </w:r>
    </w:p>
    <w:p w:rsidR="00075179" w:rsidRPr="00075179" w:rsidRDefault="00075179" w:rsidP="00075179">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5179" w:rsidRPr="00075179" w:rsidRDefault="00075179" w:rsidP="00075179">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075179" w:rsidRPr="00075179" w:rsidRDefault="00075179" w:rsidP="00075179">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075179" w:rsidRPr="00075179" w:rsidRDefault="00075179" w:rsidP="00075179">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075179" w:rsidRPr="00075179" w:rsidRDefault="00075179" w:rsidP="00927B31">
      <w:pPr>
        <w:ind w:firstLine="540"/>
        <w:jc w:val="both"/>
        <w:rPr>
          <w:sz w:val="22"/>
          <w:szCs w:val="22"/>
        </w:rPr>
      </w:pPr>
      <w:r w:rsidRPr="00075179">
        <w:rPr>
          <w:sz w:val="22"/>
          <w:szCs w:val="22"/>
        </w:rPr>
        <w:t>Указанные решения принима</w:t>
      </w:r>
      <w:r w:rsidR="00927B31">
        <w:rPr>
          <w:sz w:val="22"/>
          <w:szCs w:val="22"/>
        </w:rPr>
        <w:t>ю</w:t>
      </w:r>
      <w:r w:rsidRPr="00075179">
        <w:rPr>
          <w:sz w:val="22"/>
          <w:szCs w:val="22"/>
        </w:rPr>
        <w:t>тся в форме постановления Администрации Приволжского сельского поселения.</w:t>
      </w:r>
    </w:p>
    <w:p w:rsidR="00075179" w:rsidRPr="00075179" w:rsidRDefault="00075179" w:rsidP="00075179">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4C6F" w:rsidRDefault="00A34C6F" w:rsidP="00A34C6F">
      <w:pPr>
        <w:ind w:firstLine="708"/>
        <w:jc w:val="both"/>
        <w:rPr>
          <w:sz w:val="22"/>
          <w:szCs w:val="22"/>
        </w:rPr>
      </w:pPr>
      <w:proofErr w:type="gramStart"/>
      <w:r>
        <w:rPr>
          <w:sz w:val="22"/>
          <w:szCs w:val="22"/>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Pr>
          <w:sz w:val="22"/>
          <w:szCs w:val="22"/>
        </w:rPr>
        <w:t xml:space="preserve"> Федерации.</w:t>
      </w:r>
    </w:p>
    <w:p w:rsidR="00075179" w:rsidRPr="00075179" w:rsidRDefault="00075179" w:rsidP="00075179">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075179" w:rsidRPr="00075179" w:rsidRDefault="00075179" w:rsidP="00075179">
      <w:pPr>
        <w:ind w:firstLine="540"/>
        <w:jc w:val="both"/>
        <w:rPr>
          <w:sz w:val="22"/>
          <w:szCs w:val="22"/>
        </w:rPr>
      </w:pPr>
      <w:r w:rsidRPr="00075179">
        <w:rPr>
          <w:sz w:val="22"/>
          <w:szCs w:val="22"/>
        </w:rPr>
        <w:t>5.16. В ответе по результатам рассмотрения жалобы указываются:</w:t>
      </w:r>
    </w:p>
    <w:p w:rsidR="00075179" w:rsidRPr="00075179" w:rsidRDefault="00075179" w:rsidP="00075179">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075179" w:rsidRPr="00075179" w:rsidRDefault="00075179" w:rsidP="00075179">
      <w:pPr>
        <w:ind w:firstLine="540"/>
        <w:jc w:val="both"/>
        <w:rPr>
          <w:sz w:val="22"/>
          <w:szCs w:val="22"/>
        </w:rPr>
      </w:pPr>
      <w:r w:rsidRPr="00075179">
        <w:rPr>
          <w:sz w:val="22"/>
          <w:szCs w:val="22"/>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075179" w:rsidRPr="00075179" w:rsidRDefault="00075179" w:rsidP="00075179">
      <w:pPr>
        <w:ind w:firstLine="540"/>
        <w:jc w:val="both"/>
        <w:rPr>
          <w:sz w:val="22"/>
          <w:szCs w:val="22"/>
        </w:rPr>
      </w:pPr>
      <w:r w:rsidRPr="00075179">
        <w:rPr>
          <w:sz w:val="22"/>
          <w:szCs w:val="22"/>
        </w:rPr>
        <w:t>- фамилия, имя, отчество (при наличии) или наименование заявителя;</w:t>
      </w:r>
    </w:p>
    <w:p w:rsidR="00075179" w:rsidRPr="00075179" w:rsidRDefault="00075179" w:rsidP="00075179">
      <w:pPr>
        <w:ind w:firstLine="540"/>
        <w:jc w:val="both"/>
        <w:rPr>
          <w:sz w:val="22"/>
          <w:szCs w:val="22"/>
        </w:rPr>
      </w:pPr>
      <w:r w:rsidRPr="00075179">
        <w:rPr>
          <w:sz w:val="22"/>
          <w:szCs w:val="22"/>
        </w:rPr>
        <w:t>- основания для принятия решения по жалобе;</w:t>
      </w:r>
    </w:p>
    <w:p w:rsidR="00075179" w:rsidRPr="00075179" w:rsidRDefault="00075179" w:rsidP="00075179">
      <w:pPr>
        <w:ind w:firstLine="540"/>
        <w:jc w:val="both"/>
        <w:rPr>
          <w:sz w:val="22"/>
          <w:szCs w:val="22"/>
        </w:rPr>
      </w:pPr>
      <w:r w:rsidRPr="00075179">
        <w:rPr>
          <w:sz w:val="22"/>
          <w:szCs w:val="22"/>
        </w:rPr>
        <w:t>- принятое в отношении жалобы решение;</w:t>
      </w:r>
    </w:p>
    <w:p w:rsidR="00075179" w:rsidRPr="00075179" w:rsidRDefault="00075179" w:rsidP="00075179">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179" w:rsidRPr="00075179" w:rsidRDefault="00075179" w:rsidP="00075179">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075179" w:rsidRPr="00075179" w:rsidRDefault="00075179" w:rsidP="00075179">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075179" w:rsidRPr="00075179" w:rsidRDefault="00075179" w:rsidP="00075179">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75179" w:rsidRPr="00075179" w:rsidRDefault="00075179" w:rsidP="00075179">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075179" w:rsidRPr="00075179" w:rsidRDefault="00075179" w:rsidP="00075179">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075179" w:rsidRPr="00075179" w:rsidRDefault="00075179" w:rsidP="00075179">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075179" w:rsidRPr="00075179" w:rsidRDefault="00075179" w:rsidP="00075179">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5179" w:rsidRPr="00075179" w:rsidRDefault="00075179" w:rsidP="00075179">
      <w:pPr>
        <w:ind w:firstLine="540"/>
        <w:jc w:val="both"/>
        <w:rPr>
          <w:sz w:val="22"/>
          <w:szCs w:val="22"/>
        </w:rPr>
      </w:pPr>
      <w:r w:rsidRPr="00075179">
        <w:rPr>
          <w:sz w:val="22"/>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179" w:rsidRPr="00075179" w:rsidRDefault="00075179" w:rsidP="00075179">
      <w:pPr>
        <w:rPr>
          <w:sz w:val="22"/>
          <w:szCs w:val="22"/>
        </w:rPr>
      </w:pPr>
      <w:r w:rsidRPr="00075179">
        <w:rPr>
          <w:sz w:val="22"/>
          <w:szCs w:val="22"/>
        </w:rPr>
        <w:t xml:space="preserve">                                                                                                            </w:t>
      </w:r>
    </w:p>
    <w:p w:rsidR="00075179" w:rsidRPr="00075179" w:rsidRDefault="00075179" w:rsidP="00075179">
      <w:pPr>
        <w:shd w:val="clear" w:color="auto" w:fill="FFFFFF"/>
        <w:tabs>
          <w:tab w:val="left" w:pos="8265"/>
        </w:tabs>
        <w:ind w:firstLine="540"/>
        <w:jc w:val="right"/>
        <w:rPr>
          <w:sz w:val="22"/>
          <w:szCs w:val="22"/>
        </w:rPr>
      </w:pPr>
    </w:p>
    <w:p w:rsidR="00075179" w:rsidRPr="00075179" w:rsidRDefault="00075179" w:rsidP="00075179">
      <w:pPr>
        <w:tabs>
          <w:tab w:val="left" w:pos="709"/>
          <w:tab w:val="left" w:pos="851"/>
          <w:tab w:val="left" w:pos="7020"/>
        </w:tabs>
        <w:ind w:firstLine="426"/>
        <w:jc w:val="both"/>
        <w:rPr>
          <w:sz w:val="22"/>
          <w:szCs w:val="22"/>
        </w:rPr>
      </w:pPr>
    </w:p>
    <w:p w:rsidR="00075179" w:rsidRPr="00075179" w:rsidRDefault="00075179" w:rsidP="00075179">
      <w:pPr>
        <w:rPr>
          <w:sz w:val="22"/>
          <w:szCs w:val="22"/>
        </w:rPr>
      </w:pP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149" w:rsidRDefault="00800149" w:rsidP="006953AA">
      <w:r>
        <w:separator/>
      </w:r>
    </w:p>
  </w:endnote>
  <w:endnote w:type="continuationSeparator" w:id="0">
    <w:p w:rsidR="00800149" w:rsidRDefault="00800149"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149" w:rsidRDefault="00800149" w:rsidP="006953AA">
      <w:r>
        <w:separator/>
      </w:r>
    </w:p>
  </w:footnote>
  <w:footnote w:type="continuationSeparator" w:id="0">
    <w:p w:rsidR="00800149" w:rsidRDefault="00800149"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126BD2"/>
    <w:rsid w:val="00270E04"/>
    <w:rsid w:val="00451A56"/>
    <w:rsid w:val="004F023D"/>
    <w:rsid w:val="00583ABF"/>
    <w:rsid w:val="006164FF"/>
    <w:rsid w:val="006902C1"/>
    <w:rsid w:val="006953AA"/>
    <w:rsid w:val="007232B3"/>
    <w:rsid w:val="007635E3"/>
    <w:rsid w:val="00800149"/>
    <w:rsid w:val="00856380"/>
    <w:rsid w:val="00871112"/>
    <w:rsid w:val="00927B31"/>
    <w:rsid w:val="00931525"/>
    <w:rsid w:val="009B6164"/>
    <w:rsid w:val="00A34C6F"/>
    <w:rsid w:val="00A90997"/>
    <w:rsid w:val="00AF5E07"/>
    <w:rsid w:val="00B275BE"/>
    <w:rsid w:val="00C22FA6"/>
    <w:rsid w:val="00C62C55"/>
    <w:rsid w:val="00C90760"/>
    <w:rsid w:val="00CF74D2"/>
    <w:rsid w:val="00D20EA5"/>
    <w:rsid w:val="00EF5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Normal">
    <w:name w:val="ConsNormal"/>
    <w:rsid w:val="00D20E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Цветовое выделение"/>
    <w:rsid w:val="00270E04"/>
    <w:rPr>
      <w:b/>
      <w:bCs w:val="0"/>
      <w:color w:val="000080"/>
    </w:rPr>
  </w:style>
</w:styles>
</file>

<file path=word/webSettings.xml><?xml version="1.0" encoding="utf-8"?>
<w:webSettings xmlns:r="http://schemas.openxmlformats.org/officeDocument/2006/relationships" xmlns:w="http://schemas.openxmlformats.org/wordprocessingml/2006/main">
  <w:divs>
    <w:div w:id="4107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2018-12-26T08:19:00Z</cp:lastPrinted>
  <dcterms:created xsi:type="dcterms:W3CDTF">2018-12-26T07:30:00Z</dcterms:created>
  <dcterms:modified xsi:type="dcterms:W3CDTF">2019-04-17T08:37:00Z</dcterms:modified>
</cp:coreProperties>
</file>