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Default="00933D18" w:rsidP="00C23053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C23053" w:rsidRDefault="00C23053" w:rsidP="00C23053">
      <w:pPr>
        <w:contextualSpacing/>
        <w:jc w:val="center"/>
        <w:rPr>
          <w:b/>
        </w:rPr>
      </w:pPr>
    </w:p>
    <w:p w:rsidR="00C23053" w:rsidRPr="00FA0D04" w:rsidRDefault="00C23053" w:rsidP="00B25516">
      <w:pPr>
        <w:tabs>
          <w:tab w:val="left" w:pos="696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E64842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25516">
        <w:rPr>
          <w:sz w:val="24"/>
          <w:szCs w:val="24"/>
        </w:rPr>
        <w:t>16.12.</w:t>
      </w:r>
      <w:r w:rsidR="00933D18" w:rsidRPr="00706375">
        <w:rPr>
          <w:sz w:val="24"/>
          <w:szCs w:val="24"/>
        </w:rPr>
        <w:t>202</w:t>
      </w:r>
      <w:r w:rsidR="00C23053">
        <w:rPr>
          <w:sz w:val="24"/>
          <w:szCs w:val="24"/>
        </w:rPr>
        <w:t>2</w:t>
      </w:r>
      <w:r w:rsidR="00933D18" w:rsidRPr="00706375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</w:t>
      </w:r>
      <w:r w:rsidR="00B25516">
        <w:rPr>
          <w:sz w:val="24"/>
          <w:szCs w:val="24"/>
        </w:rPr>
        <w:t>202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FA67C2">
        <w:rPr>
          <w:color w:val="000000"/>
          <w:sz w:val="26"/>
          <w:szCs w:val="26"/>
        </w:rPr>
        <w:t xml:space="preserve">на </w:t>
      </w:r>
      <w:proofErr w:type="gramStart"/>
      <w:r w:rsidRPr="00FA67C2">
        <w:rPr>
          <w:color w:val="000000"/>
          <w:sz w:val="26"/>
          <w:szCs w:val="26"/>
        </w:rPr>
        <w:t>автомобильном</w:t>
      </w:r>
      <w:proofErr w:type="gramEnd"/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color w:val="000000"/>
          <w:sz w:val="26"/>
          <w:szCs w:val="26"/>
        </w:rPr>
        <w:t>Приволжского сельского поселения</w:t>
      </w:r>
      <w:r w:rsidR="00B43698">
        <w:rPr>
          <w:color w:val="000000"/>
          <w:sz w:val="26"/>
          <w:szCs w:val="26"/>
        </w:rPr>
        <w:t xml:space="preserve"> на 202</w:t>
      </w:r>
      <w:r w:rsidR="00C23053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>на автомобильном транспорте и в дорожном хозяйстве на территории П</w:t>
      </w:r>
      <w:r w:rsidR="00B43698">
        <w:rPr>
          <w:color w:val="000000"/>
          <w:sz w:val="26"/>
          <w:szCs w:val="26"/>
        </w:rPr>
        <w:t>риволжского сельского поселения на 202</w:t>
      </w:r>
      <w:r w:rsidR="00C23053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DF646E">
        <w:rPr>
          <w:sz w:val="26"/>
          <w:szCs w:val="26"/>
        </w:rPr>
        <w:t xml:space="preserve">Обнародовать </w:t>
      </w:r>
      <w:r w:rsidRPr="0092166A">
        <w:rPr>
          <w:sz w:val="26"/>
          <w:szCs w:val="26"/>
        </w:rPr>
        <w:t xml:space="preserve">настоящее постановление </w:t>
      </w:r>
      <w:r w:rsidR="00DF646E">
        <w:rPr>
          <w:sz w:val="26"/>
          <w:szCs w:val="26"/>
        </w:rPr>
        <w:t>и разместить</w:t>
      </w:r>
      <w:r w:rsidRPr="0092166A">
        <w:rPr>
          <w:sz w:val="26"/>
          <w:szCs w:val="26"/>
        </w:rPr>
        <w:t xml:space="preserve">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C23053">
        <w:rPr>
          <w:sz w:val="26"/>
          <w:szCs w:val="26"/>
        </w:rPr>
        <w:t>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B25516" w:rsidRDefault="00B2551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E6484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25516">
        <w:rPr>
          <w:rFonts w:eastAsia="Times New Roman"/>
          <w:color w:val="000000"/>
          <w:sz w:val="26"/>
          <w:szCs w:val="26"/>
          <w:lang w:eastAsia="ru-RU"/>
        </w:rPr>
        <w:t>16.12.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E64842" w:rsidRPr="00E6484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64842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B25516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E64842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Приволжского сельского поселения</w:t>
      </w:r>
      <w:r w:rsidR="00B43698">
        <w:rPr>
          <w:b/>
          <w:color w:val="000000"/>
          <w:sz w:val="26"/>
          <w:szCs w:val="26"/>
        </w:rPr>
        <w:t xml:space="preserve"> на 202</w:t>
      </w:r>
      <w:r w:rsidR="00F35188">
        <w:rPr>
          <w:b/>
          <w:color w:val="000000"/>
          <w:sz w:val="26"/>
          <w:szCs w:val="26"/>
        </w:rPr>
        <w:t>3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хозяйстве на территории Приволжского сельского поселения</w:t>
      </w:r>
      <w:r w:rsidR="00B43698">
        <w:rPr>
          <w:color w:val="000000"/>
          <w:sz w:val="26"/>
          <w:szCs w:val="26"/>
        </w:rPr>
        <w:t xml:space="preserve"> на 202</w:t>
      </w:r>
      <w:r w:rsidR="00C23053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 хозяйстве</w:t>
      </w:r>
      <w:proofErr w:type="gramEnd"/>
      <w:r w:rsidR="00F51645" w:rsidRPr="0092166A">
        <w:rPr>
          <w:color w:val="000000"/>
          <w:sz w:val="26"/>
          <w:szCs w:val="26"/>
        </w:rPr>
        <w:t xml:space="preserve">  на  территории  Приволжского  сельского  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</w:t>
      </w:r>
      <w:proofErr w:type="gramEnd"/>
      <w:r w:rsidR="00933D18" w:rsidRPr="0092166A">
        <w:rPr>
          <w:sz w:val="26"/>
          <w:szCs w:val="26"/>
        </w:rPr>
        <w:t xml:space="preserve">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контроль на автомобильном транспорте  и в дорожном хозяйстве,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23053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F35188">
        <w:rPr>
          <w:rFonts w:eastAsia="Times New Roman"/>
          <w:iCs/>
          <w:color w:val="000000"/>
          <w:sz w:val="26"/>
          <w:szCs w:val="26"/>
          <w:lang w:eastAsia="ru-RU"/>
        </w:rPr>
        <w:t>2022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 xml:space="preserve">Кроме этого,  постановлением Правительства Российской Федерации от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10.03.2022 №336 «Об особенностях организации и осуществления государственного контроля (надзора), муниципального контроля» введен мораторий на  проведение в 2022 году плановых проверок и ограничения по проведению внеплановых проверок.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C23053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C23053" w:rsidRPr="00C23053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C23053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70320A" w:rsidRP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Приволжского сельского поселения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F35188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C2305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F3518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Приволжского сельского </w:t>
      </w:r>
      <w:r w:rsidR="004F7930" w:rsidRPr="0092166A">
        <w:rPr>
          <w:iCs/>
          <w:color w:val="000000"/>
          <w:sz w:val="26"/>
          <w:szCs w:val="26"/>
        </w:rPr>
        <w:t>поселения, утвержденным решением Муниципального Совета Приволжского сельского поселения 07.12.2021 №36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F3518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муниципальном контроле на автомобильном транспорте и в дорожном хозяйстве на территории Приволжского сельского поселения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F35188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F35188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 xml:space="preserve">о порядке </w:t>
            </w:r>
            <w:r w:rsidR="00B13711" w:rsidRPr="00B13711">
              <w:rPr>
                <w:color w:val="000000"/>
                <w:sz w:val="22"/>
                <w:szCs w:val="22"/>
              </w:rPr>
              <w:lastRenderedPageBreak/>
              <w:t>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66866"/>
    <w:rsid w:val="00126BD2"/>
    <w:rsid w:val="001F333D"/>
    <w:rsid w:val="001F59C2"/>
    <w:rsid w:val="002B5250"/>
    <w:rsid w:val="003B5C35"/>
    <w:rsid w:val="00435AF3"/>
    <w:rsid w:val="004810BB"/>
    <w:rsid w:val="0048110E"/>
    <w:rsid w:val="004944A6"/>
    <w:rsid w:val="004D7354"/>
    <w:rsid w:val="004F7930"/>
    <w:rsid w:val="006063A6"/>
    <w:rsid w:val="006164FF"/>
    <w:rsid w:val="006213ED"/>
    <w:rsid w:val="00664AA4"/>
    <w:rsid w:val="006900CC"/>
    <w:rsid w:val="006902C1"/>
    <w:rsid w:val="006A020B"/>
    <w:rsid w:val="006E5C42"/>
    <w:rsid w:val="0070320A"/>
    <w:rsid w:val="00706375"/>
    <w:rsid w:val="0075555E"/>
    <w:rsid w:val="0080156F"/>
    <w:rsid w:val="00831DCB"/>
    <w:rsid w:val="008C2976"/>
    <w:rsid w:val="0092166A"/>
    <w:rsid w:val="00933D18"/>
    <w:rsid w:val="00A07A72"/>
    <w:rsid w:val="00A40B69"/>
    <w:rsid w:val="00A45C08"/>
    <w:rsid w:val="00B13711"/>
    <w:rsid w:val="00B25516"/>
    <w:rsid w:val="00B43698"/>
    <w:rsid w:val="00B51F0E"/>
    <w:rsid w:val="00BB1739"/>
    <w:rsid w:val="00C23053"/>
    <w:rsid w:val="00C67A67"/>
    <w:rsid w:val="00C84647"/>
    <w:rsid w:val="00C9656B"/>
    <w:rsid w:val="00CF74D2"/>
    <w:rsid w:val="00D63749"/>
    <w:rsid w:val="00D67E63"/>
    <w:rsid w:val="00D80AE6"/>
    <w:rsid w:val="00DF646E"/>
    <w:rsid w:val="00E64842"/>
    <w:rsid w:val="00E91F39"/>
    <w:rsid w:val="00EB641E"/>
    <w:rsid w:val="00F35188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EF9B-BA77-4E96-910A-04965527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2022-12-17T08:31:00Z</cp:lastPrinted>
  <dcterms:created xsi:type="dcterms:W3CDTF">2021-12-03T08:35:00Z</dcterms:created>
  <dcterms:modified xsi:type="dcterms:W3CDTF">2022-12-17T08:32:00Z</dcterms:modified>
</cp:coreProperties>
</file>