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36" w:rsidRPr="002F6536" w:rsidRDefault="002F6536" w:rsidP="002F6536">
      <w:pPr>
        <w:rPr>
          <w:b/>
        </w:rPr>
      </w:pPr>
      <w:bookmarkStart w:id="0" w:name="_GoBack"/>
      <w:r w:rsidRPr="002F6536">
        <w:rPr>
          <w:b/>
        </w:rPr>
        <w:t xml:space="preserve">Судебной коллегией по уголовным делам Ярославского областного суда удовлетворено апелляционное представление прокурора на постановление </w:t>
      </w:r>
      <w:proofErr w:type="spellStart"/>
      <w:r w:rsidRPr="002F6536">
        <w:rPr>
          <w:b/>
        </w:rPr>
        <w:t>Мышкинского</w:t>
      </w:r>
      <w:proofErr w:type="spellEnd"/>
      <w:r w:rsidRPr="002F6536">
        <w:rPr>
          <w:b/>
        </w:rPr>
        <w:t xml:space="preserve"> районного суда о прекращении уголовного дела в связи с деятельным раскаянием в отношении 29-летней местной жительницы.</w:t>
      </w:r>
    </w:p>
    <w:bookmarkEnd w:id="0"/>
    <w:p w:rsidR="002F6536" w:rsidRPr="002F6536" w:rsidRDefault="002F6536" w:rsidP="002F6536">
      <w:r w:rsidRPr="002F6536">
        <w:t>Органами дознания женщина обвинялась в совершении преступления, предусмотренного ч. 3 ст. 327 УК РФ, по факту незаконного приобретения поддельного водительского удостоверения и его использования при управлении транспортным средством.</w:t>
      </w:r>
    </w:p>
    <w:p w:rsidR="002F6536" w:rsidRPr="002F6536" w:rsidRDefault="002F6536" w:rsidP="002F6536">
      <w:r w:rsidRPr="002F6536">
        <w:t>Прекращая уголовное дело, суд указал, что обвиняемая впервые совершила преступление небольшой тяжести, вину признала, способствовала раскрытию преступления путем дачи показаний, добровольно пожертвовала денежные средства в благотворительную организацию.</w:t>
      </w:r>
    </w:p>
    <w:p w:rsidR="002F6536" w:rsidRPr="002F6536" w:rsidRDefault="002F6536" w:rsidP="002F6536">
      <w:r w:rsidRPr="002F6536">
        <w:t>Доводы апелляционного представления прокурора сводились к тому, что признание вины обвиняемой после того, как она задержана сотрудниками полиции и раскрыты ее преступные действия, деятельным раскаянием не является. Пожертвование в фонд в виде незначительной суммы в размере 2000 рублей также не свидетельствует о деятельном раскаянии.</w:t>
      </w:r>
    </w:p>
    <w:p w:rsidR="002F6536" w:rsidRPr="002F6536" w:rsidRDefault="002F6536" w:rsidP="002F6536">
      <w:r w:rsidRPr="002F6536">
        <w:t xml:space="preserve">Ярославский областной суд согласился с доводами апелляционного представления прокурора и отменил принятый судебный акт, направил уголовное дело на новое рассмотрение в </w:t>
      </w:r>
      <w:proofErr w:type="spellStart"/>
      <w:r w:rsidRPr="002F6536">
        <w:t>Мышкинский</w:t>
      </w:r>
      <w:proofErr w:type="spellEnd"/>
      <w:r w:rsidRPr="002F6536">
        <w:t xml:space="preserve"> районный суд в ином составе суда.</w:t>
      </w:r>
    </w:p>
    <w:p w:rsidR="006F277A" w:rsidRDefault="006F277A"/>
    <w:sectPr w:rsidR="006F277A" w:rsidSect="00AE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846"/>
    <w:rsid w:val="002F6536"/>
    <w:rsid w:val="00380846"/>
    <w:rsid w:val="006F277A"/>
    <w:rsid w:val="00AE76D5"/>
    <w:rsid w:val="00FA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2024-10-31T04:45:00Z</dcterms:created>
  <dcterms:modified xsi:type="dcterms:W3CDTF">2024-10-31T04:45:00Z</dcterms:modified>
</cp:coreProperties>
</file>