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EA" w:rsidRDefault="00B16BEA" w:rsidP="008105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0503C2" wp14:editId="6945D92F">
            <wp:extent cx="6645910" cy="2287762"/>
            <wp:effectExtent l="0" t="0" r="254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8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979" w:rsidRPr="00B16BEA" w:rsidRDefault="008105F4" w:rsidP="008105F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6BEA">
        <w:rPr>
          <w:rFonts w:ascii="Times New Roman" w:hAnsi="Times New Roman" w:cs="Times New Roman"/>
          <w:b/>
          <w:sz w:val="32"/>
          <w:szCs w:val="32"/>
        </w:rPr>
        <w:t>О необходимости проведения профилактических мероприятий в отношении заразных, в том числе особо опасных болезней животных</w:t>
      </w:r>
    </w:p>
    <w:p w:rsidR="007C0979" w:rsidRDefault="007C0979" w:rsidP="007C0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73F2" w:rsidRDefault="007C0979" w:rsidP="007C09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7C0979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 xml:space="preserve">ей 18 </w:t>
      </w:r>
      <w:r w:rsidR="00C973F2" w:rsidRPr="00C973F2">
        <w:rPr>
          <w:rFonts w:ascii="Times New Roman" w:hAnsi="Times New Roman" w:cs="Times New Roman"/>
          <w:sz w:val="28"/>
          <w:szCs w:val="28"/>
        </w:rPr>
        <w:t>Закон</w:t>
      </w:r>
      <w:r w:rsidR="00C973F2">
        <w:rPr>
          <w:rFonts w:ascii="Times New Roman" w:hAnsi="Times New Roman" w:cs="Times New Roman"/>
          <w:sz w:val="28"/>
          <w:szCs w:val="28"/>
        </w:rPr>
        <w:t>а</w:t>
      </w:r>
      <w:r w:rsidR="00C973F2" w:rsidRPr="00C973F2">
        <w:rPr>
          <w:rFonts w:ascii="Times New Roman" w:hAnsi="Times New Roman" w:cs="Times New Roman"/>
          <w:sz w:val="28"/>
          <w:szCs w:val="28"/>
        </w:rPr>
        <w:t xml:space="preserve"> РФ от 14 мая 1993 г. N 4979-I </w:t>
      </w:r>
      <w:r w:rsidR="00CC6C29">
        <w:rPr>
          <w:rFonts w:ascii="Times New Roman" w:hAnsi="Times New Roman" w:cs="Times New Roman"/>
          <w:sz w:val="28"/>
          <w:szCs w:val="28"/>
        </w:rPr>
        <w:br/>
      </w:r>
      <w:r w:rsidR="00C973F2" w:rsidRPr="00C973F2">
        <w:rPr>
          <w:rFonts w:ascii="Times New Roman" w:hAnsi="Times New Roman" w:cs="Times New Roman"/>
          <w:sz w:val="28"/>
          <w:szCs w:val="28"/>
        </w:rPr>
        <w:t>"О ветеринарии"</w:t>
      </w:r>
      <w:r w:rsidR="00C97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0979">
        <w:rPr>
          <w:rFonts w:ascii="Times New Roman" w:hAnsi="Times New Roman" w:cs="Times New Roman"/>
          <w:sz w:val="28"/>
          <w:szCs w:val="28"/>
        </w:rPr>
        <w:t>тветственность за здоровье, содержание и использование животных несут их владельцы</w:t>
      </w:r>
      <w:r w:rsidR="00C973F2">
        <w:rPr>
          <w:rFonts w:ascii="Times New Roman" w:hAnsi="Times New Roman" w:cs="Times New Roman"/>
          <w:sz w:val="28"/>
          <w:szCs w:val="28"/>
        </w:rPr>
        <w:t>.</w:t>
      </w:r>
    </w:p>
    <w:p w:rsidR="007C0979" w:rsidRPr="007C0979" w:rsidRDefault="007C0979" w:rsidP="007C09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979">
        <w:rPr>
          <w:rFonts w:ascii="Times New Roman" w:hAnsi="Times New Roman" w:cs="Times New Roman"/>
          <w:sz w:val="28"/>
          <w:szCs w:val="28"/>
        </w:rPr>
        <w:t xml:space="preserve">Владельцы животных и производители продукции </w:t>
      </w:r>
      <w:r w:rsidR="00C973F2">
        <w:rPr>
          <w:rFonts w:ascii="Times New Roman" w:hAnsi="Times New Roman" w:cs="Times New Roman"/>
          <w:sz w:val="28"/>
          <w:szCs w:val="28"/>
        </w:rPr>
        <w:t xml:space="preserve">животного происхождения обязаны </w:t>
      </w:r>
      <w:r w:rsidRPr="007C0979">
        <w:rPr>
          <w:rFonts w:ascii="Times New Roman" w:hAnsi="Times New Roman" w:cs="Times New Roman"/>
          <w:sz w:val="28"/>
          <w:szCs w:val="28"/>
        </w:rPr>
        <w:t>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продукции животного происхождения, содержать в надлежащем состоянии животноводческие помещения и сооружения для хранения кормов и переработки продукции животного происхождения, не допускать загрязнения окружающе</w:t>
      </w:r>
      <w:r w:rsidR="00C973F2">
        <w:rPr>
          <w:rFonts w:ascii="Times New Roman" w:hAnsi="Times New Roman" w:cs="Times New Roman"/>
          <w:sz w:val="28"/>
          <w:szCs w:val="28"/>
        </w:rPr>
        <w:t>й среды отходами животноводства.</w:t>
      </w:r>
    </w:p>
    <w:p w:rsidR="007C0979" w:rsidRDefault="00C973F2" w:rsidP="007C09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мероприятий обеспечивающим предупреждение болезней животных является вакцинация.</w:t>
      </w:r>
    </w:p>
    <w:p w:rsidR="005049EB" w:rsidRPr="007C0979" w:rsidRDefault="007C0979" w:rsidP="007C09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979">
        <w:rPr>
          <w:rFonts w:ascii="Times New Roman" w:hAnsi="Times New Roman" w:cs="Times New Roman"/>
          <w:sz w:val="28"/>
          <w:szCs w:val="28"/>
        </w:rPr>
        <w:t>Вакцинация животных – профилактическая мера, направленная на формирование у сельскохозяйственных и домашних животных стойкого иммунитета к инфекционным заболеваниям.</w:t>
      </w:r>
    </w:p>
    <w:p w:rsidR="007C0979" w:rsidRPr="007C0979" w:rsidRDefault="007C0979" w:rsidP="00C973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979">
        <w:rPr>
          <w:rFonts w:ascii="Times New Roman" w:hAnsi="Times New Roman" w:cs="Times New Roman"/>
          <w:sz w:val="28"/>
          <w:szCs w:val="28"/>
        </w:rPr>
        <w:t xml:space="preserve">Ежегодная вакцинация показана абсолютно всем животным (даже тем, кто никогда не бывает на открытой местности и все время проводит в изолированных помещениях). Вирусы, бактерии и паразиты могут </w:t>
      </w:r>
      <w:r w:rsidR="005179C4">
        <w:rPr>
          <w:rFonts w:ascii="Times New Roman" w:hAnsi="Times New Roman" w:cs="Times New Roman"/>
          <w:sz w:val="28"/>
          <w:szCs w:val="28"/>
        </w:rPr>
        <w:t>находиться</w:t>
      </w:r>
      <w:r w:rsidRPr="007C0979">
        <w:rPr>
          <w:rFonts w:ascii="Times New Roman" w:hAnsi="Times New Roman" w:cs="Times New Roman"/>
          <w:sz w:val="28"/>
          <w:szCs w:val="28"/>
        </w:rPr>
        <w:t xml:space="preserve"> на одежде или обуви хозяев, и рано или поздно окажутся в доме</w:t>
      </w:r>
      <w:r w:rsidR="00CC6C29">
        <w:rPr>
          <w:rFonts w:ascii="Times New Roman" w:hAnsi="Times New Roman" w:cs="Times New Roman"/>
          <w:sz w:val="28"/>
          <w:szCs w:val="28"/>
        </w:rPr>
        <w:t xml:space="preserve"> или месте содержания животных</w:t>
      </w:r>
      <w:r w:rsidRPr="007C09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979" w:rsidRDefault="007C0979" w:rsidP="00C973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979">
        <w:rPr>
          <w:rFonts w:ascii="Times New Roman" w:hAnsi="Times New Roman" w:cs="Times New Roman"/>
          <w:sz w:val="28"/>
          <w:szCs w:val="28"/>
        </w:rPr>
        <w:t>От каких именно инфекций вакцинировать ваш</w:t>
      </w:r>
      <w:r w:rsidR="00C973F2">
        <w:rPr>
          <w:rFonts w:ascii="Times New Roman" w:hAnsi="Times New Roman" w:cs="Times New Roman"/>
          <w:sz w:val="28"/>
          <w:szCs w:val="28"/>
        </w:rPr>
        <w:t>их</w:t>
      </w:r>
      <w:r w:rsidRPr="007C0979">
        <w:rPr>
          <w:rFonts w:ascii="Times New Roman" w:hAnsi="Times New Roman" w:cs="Times New Roman"/>
          <w:sz w:val="28"/>
          <w:szCs w:val="28"/>
        </w:rPr>
        <w:t xml:space="preserve"> животн</w:t>
      </w:r>
      <w:r w:rsidR="00C973F2">
        <w:rPr>
          <w:rFonts w:ascii="Times New Roman" w:hAnsi="Times New Roman" w:cs="Times New Roman"/>
          <w:sz w:val="28"/>
          <w:szCs w:val="28"/>
        </w:rPr>
        <w:t>ых</w:t>
      </w:r>
      <w:r w:rsidRPr="007C0979">
        <w:rPr>
          <w:rFonts w:ascii="Times New Roman" w:hAnsi="Times New Roman" w:cs="Times New Roman"/>
          <w:sz w:val="28"/>
          <w:szCs w:val="28"/>
        </w:rPr>
        <w:t xml:space="preserve">, </w:t>
      </w:r>
      <w:r w:rsidR="00C973F2">
        <w:rPr>
          <w:rFonts w:ascii="Times New Roman" w:hAnsi="Times New Roman" w:cs="Times New Roman"/>
          <w:sz w:val="28"/>
          <w:szCs w:val="28"/>
        </w:rPr>
        <w:t xml:space="preserve">Вам может </w:t>
      </w:r>
      <w:r w:rsidRPr="007C0979">
        <w:rPr>
          <w:rFonts w:ascii="Times New Roman" w:hAnsi="Times New Roman" w:cs="Times New Roman"/>
          <w:sz w:val="28"/>
          <w:szCs w:val="28"/>
        </w:rPr>
        <w:t xml:space="preserve">посоветовать </w:t>
      </w:r>
      <w:r w:rsidR="00C973F2">
        <w:rPr>
          <w:rFonts w:ascii="Times New Roman" w:hAnsi="Times New Roman" w:cs="Times New Roman"/>
          <w:sz w:val="28"/>
          <w:szCs w:val="28"/>
        </w:rPr>
        <w:t>специалист государственной ветеринарной службы</w:t>
      </w:r>
      <w:r w:rsidRPr="007C0979">
        <w:rPr>
          <w:rFonts w:ascii="Times New Roman" w:hAnsi="Times New Roman" w:cs="Times New Roman"/>
          <w:sz w:val="28"/>
          <w:szCs w:val="28"/>
        </w:rPr>
        <w:t>. Показания к вакцинации зависят</w:t>
      </w:r>
      <w:r w:rsidR="005179C4">
        <w:rPr>
          <w:rFonts w:ascii="Times New Roman" w:hAnsi="Times New Roman" w:cs="Times New Roman"/>
          <w:sz w:val="28"/>
          <w:szCs w:val="28"/>
        </w:rPr>
        <w:t xml:space="preserve"> от благополучия региона,</w:t>
      </w:r>
      <w:r w:rsidRPr="007C0979">
        <w:rPr>
          <w:rFonts w:ascii="Times New Roman" w:hAnsi="Times New Roman" w:cs="Times New Roman"/>
          <w:sz w:val="28"/>
          <w:szCs w:val="28"/>
        </w:rPr>
        <w:t xml:space="preserve"> </w:t>
      </w:r>
      <w:r w:rsidR="005179C4">
        <w:rPr>
          <w:rFonts w:ascii="Times New Roman" w:hAnsi="Times New Roman" w:cs="Times New Roman"/>
          <w:sz w:val="28"/>
          <w:szCs w:val="28"/>
        </w:rPr>
        <w:t>в том числе</w:t>
      </w:r>
      <w:r w:rsidRPr="007C0979">
        <w:rPr>
          <w:rFonts w:ascii="Times New Roman" w:hAnsi="Times New Roman" w:cs="Times New Roman"/>
          <w:sz w:val="28"/>
          <w:szCs w:val="28"/>
        </w:rPr>
        <w:t xml:space="preserve"> от распространения заболеваний животных в вашей местности. При подборе вакцины учитывают вид животного, возраст, наличие предыдущей прививки и ее сроки, здоровье и физиологическое состояние животного, планируете ли вы получить потомство</w:t>
      </w:r>
      <w:r w:rsidR="00CC6C29">
        <w:rPr>
          <w:rFonts w:ascii="Times New Roman" w:hAnsi="Times New Roman" w:cs="Times New Roman"/>
          <w:sz w:val="28"/>
          <w:szCs w:val="28"/>
        </w:rPr>
        <w:t xml:space="preserve"> или</w:t>
      </w:r>
      <w:r w:rsidRPr="007C0979">
        <w:rPr>
          <w:rFonts w:ascii="Times New Roman" w:hAnsi="Times New Roman" w:cs="Times New Roman"/>
          <w:sz w:val="28"/>
          <w:szCs w:val="28"/>
        </w:rPr>
        <w:t xml:space="preserve"> продукцию от этого животного.</w:t>
      </w:r>
    </w:p>
    <w:p w:rsidR="00CC6C29" w:rsidRPr="007C0979" w:rsidRDefault="00CC6C29" w:rsidP="00C973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</w:t>
      </w:r>
      <w:r w:rsidR="008018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связанным </w:t>
      </w:r>
      <w:r w:rsidR="0080187C">
        <w:rPr>
          <w:rFonts w:ascii="Times New Roman" w:hAnsi="Times New Roman" w:cs="Times New Roman"/>
          <w:sz w:val="28"/>
          <w:szCs w:val="28"/>
        </w:rPr>
        <w:t xml:space="preserve">с планом профилактических обработок животных (в том числе </w:t>
      </w:r>
      <w:r>
        <w:rPr>
          <w:rFonts w:ascii="Times New Roman" w:hAnsi="Times New Roman" w:cs="Times New Roman"/>
          <w:sz w:val="28"/>
          <w:szCs w:val="28"/>
        </w:rPr>
        <w:t>вакцинаци</w:t>
      </w:r>
      <w:r w:rsidR="0080187C">
        <w:rPr>
          <w:rFonts w:ascii="Times New Roman" w:hAnsi="Times New Roman" w:cs="Times New Roman"/>
          <w:sz w:val="28"/>
          <w:szCs w:val="28"/>
        </w:rPr>
        <w:t>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87C">
        <w:rPr>
          <w:rFonts w:ascii="Times New Roman" w:hAnsi="Times New Roman" w:cs="Times New Roman"/>
          <w:sz w:val="28"/>
          <w:szCs w:val="28"/>
        </w:rPr>
        <w:t xml:space="preserve">вы можете обратиться </w:t>
      </w:r>
      <w:r>
        <w:rPr>
          <w:rFonts w:ascii="Times New Roman" w:hAnsi="Times New Roman" w:cs="Times New Roman"/>
          <w:sz w:val="28"/>
          <w:szCs w:val="28"/>
        </w:rPr>
        <w:t>в ГБУ ЯО «</w:t>
      </w:r>
      <w:r w:rsidR="0080187C">
        <w:rPr>
          <w:rFonts w:ascii="Times New Roman" w:hAnsi="Times New Roman" w:cs="Times New Roman"/>
          <w:sz w:val="28"/>
          <w:szCs w:val="28"/>
        </w:rPr>
        <w:t>Ярославская областная станция по борьбе с болезнями животных» по телефону (4852) 24-07-90</w:t>
      </w:r>
      <w:r w:rsidR="008105F4">
        <w:rPr>
          <w:rFonts w:ascii="Times New Roman" w:hAnsi="Times New Roman" w:cs="Times New Roman"/>
          <w:sz w:val="28"/>
          <w:szCs w:val="28"/>
        </w:rPr>
        <w:t>, 24-21-47</w:t>
      </w:r>
      <w:r w:rsidR="0080187C">
        <w:rPr>
          <w:rFonts w:ascii="Times New Roman" w:hAnsi="Times New Roman" w:cs="Times New Roman"/>
          <w:sz w:val="28"/>
          <w:szCs w:val="28"/>
        </w:rPr>
        <w:t xml:space="preserve"> или в филиалы учреждения по месту жительства </w:t>
      </w:r>
      <w:r w:rsidR="008105F4">
        <w:rPr>
          <w:rFonts w:ascii="Times New Roman" w:hAnsi="Times New Roman" w:cs="Times New Roman"/>
          <w:sz w:val="28"/>
          <w:szCs w:val="28"/>
        </w:rPr>
        <w:t>(</w:t>
      </w:r>
      <w:r w:rsidR="0080187C"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5" w:history="1">
        <w:r w:rsidR="0080187C" w:rsidRPr="0085622C">
          <w:rPr>
            <w:rStyle w:val="a4"/>
            <w:rFonts w:ascii="Times New Roman" w:hAnsi="Times New Roman" w:cs="Times New Roman"/>
            <w:sz w:val="28"/>
            <w:szCs w:val="28"/>
          </w:rPr>
          <w:t>http://yaroblsbbg.ru/kontakty/</w:t>
        </w:r>
      </w:hyperlink>
      <w:r w:rsidR="0080187C">
        <w:rPr>
          <w:rFonts w:ascii="Times New Roman" w:hAnsi="Times New Roman" w:cs="Times New Roman"/>
          <w:sz w:val="28"/>
          <w:szCs w:val="28"/>
        </w:rPr>
        <w:t>).</w:t>
      </w:r>
    </w:p>
    <w:sectPr w:rsidR="00CC6C29" w:rsidRPr="007C0979" w:rsidSect="007C09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48"/>
    <w:rsid w:val="005049EB"/>
    <w:rsid w:val="005179C4"/>
    <w:rsid w:val="007C0979"/>
    <w:rsid w:val="0080187C"/>
    <w:rsid w:val="008105F4"/>
    <w:rsid w:val="00B16BEA"/>
    <w:rsid w:val="00C973F2"/>
    <w:rsid w:val="00CC6C29"/>
    <w:rsid w:val="00D9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36BB8-89BB-41F0-96F9-CBC19B08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97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18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roblsbbg.ru/kontakt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Буренок Елена Александровна</dc:creator>
  <cp:keywords/>
  <dc:description/>
  <cp:lastModifiedBy>Буренок Елена Александровна</cp:lastModifiedBy>
  <cp:revision>4</cp:revision>
  <dcterms:created xsi:type="dcterms:W3CDTF">2024-12-17T10:51:00Z</dcterms:created>
  <dcterms:modified xsi:type="dcterms:W3CDTF">2024-12-19T13:32:00Z</dcterms:modified>
</cp:coreProperties>
</file>